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AEF7E" w14:textId="18DD4385" w:rsidR="00CD4F6D" w:rsidRDefault="00CD4F6D">
      <w:pPr>
        <w:rPr>
          <w:rtl/>
        </w:rPr>
      </w:pPr>
    </w:p>
    <w:p w14:paraId="144C5104" w14:textId="77777777" w:rsidR="00775DBD" w:rsidRPr="00CC5EDA" w:rsidRDefault="00775DBD" w:rsidP="00775DBD">
      <w:pPr>
        <w:spacing w:after="0" w:line="240" w:lineRule="auto"/>
        <w:jc w:val="center"/>
        <w:outlineLvl w:val="0"/>
        <w:rPr>
          <w:rFonts w:ascii="Times New Roman Bold" w:eastAsia="MS Mincho" w:hAnsi="Times New Roman Bold" w:cs="B Mitra" w:hint="eastAsia"/>
          <w:b/>
          <w:bCs/>
          <w:kern w:val="28"/>
          <w:sz w:val="32"/>
          <w:szCs w:val="32"/>
        </w:rPr>
      </w:pPr>
      <w:r>
        <w:rPr>
          <w:rFonts w:ascii="Times New Roman Bold" w:eastAsia="MS Mincho" w:hAnsi="Times New Roman Bold" w:cs="B Mitra" w:hint="cs"/>
          <w:b/>
          <w:bCs/>
          <w:kern w:val="28"/>
          <w:sz w:val="28"/>
          <w:szCs w:val="28"/>
          <w:rtl/>
        </w:rPr>
        <w:t>راهنماي تهیه مقاله کامل ب</w:t>
      </w:r>
      <w:r w:rsidRPr="00CC5EDA">
        <w:rPr>
          <w:rFonts w:ascii="Times New Roman Bold" w:eastAsia="MS Mincho" w:hAnsi="Times New Roman Bold" w:cs="B Mitra" w:hint="cs"/>
          <w:b/>
          <w:bCs/>
          <w:kern w:val="28"/>
          <w:sz w:val="28"/>
          <w:szCs w:val="28"/>
          <w:rtl/>
        </w:rPr>
        <w:t>رای چهاردهمین کنگره علوم باغبانی ایران</w:t>
      </w:r>
    </w:p>
    <w:p w14:paraId="4ECCC684" w14:textId="77777777" w:rsidR="00775DBD" w:rsidRPr="00CC5EDA" w:rsidRDefault="00775DBD" w:rsidP="00775DBD">
      <w:pPr>
        <w:spacing w:after="0" w:line="240" w:lineRule="auto"/>
        <w:jc w:val="center"/>
        <w:outlineLvl w:val="0"/>
        <w:rPr>
          <w:rFonts w:ascii="Times New Roman Bold" w:eastAsia="MS Mincho" w:hAnsi="Times New Roman Bold" w:cs="B Nazanin" w:hint="eastAsia"/>
          <w:b/>
          <w:bCs/>
          <w:kern w:val="28"/>
          <w:sz w:val="28"/>
          <w:szCs w:val="28"/>
          <w:rtl/>
        </w:rPr>
      </w:pPr>
    </w:p>
    <w:p w14:paraId="20E89B69" w14:textId="77777777" w:rsidR="00775DBD" w:rsidRDefault="00775DBD" w:rsidP="00775DBD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16"/>
        </w:rPr>
      </w:pPr>
      <w:r w:rsidRPr="00CC5EDA">
        <w:rPr>
          <w:rFonts w:ascii="Times New Roman" w:eastAsia="Calibri" w:hAnsi="Times New Roman" w:cs="B Mitra" w:hint="cs"/>
          <w:b/>
          <w:bCs/>
          <w:sz w:val="16"/>
          <w:rtl/>
        </w:rPr>
        <w:t xml:space="preserve">نام و نام‌خانوادگي نويسنده </w:t>
      </w:r>
      <w:r>
        <w:rPr>
          <w:rFonts w:ascii="Times New Roman" w:eastAsia="Calibri" w:hAnsi="Times New Roman" w:cs="B Mitra" w:hint="cs"/>
          <w:b/>
          <w:bCs/>
          <w:sz w:val="16"/>
          <w:rtl/>
        </w:rPr>
        <w:t>اول</w:t>
      </w:r>
      <w:r>
        <w:rPr>
          <w:rFonts w:ascii="Times New Roman" w:eastAsia="Calibri" w:hAnsi="Times New Roman" w:cs="B Mitra" w:hint="cs"/>
          <w:b/>
          <w:bCs/>
          <w:sz w:val="16"/>
          <w:vertAlign w:val="superscript"/>
          <w:rtl/>
        </w:rPr>
        <w:t>*1</w:t>
      </w:r>
      <w:r>
        <w:rPr>
          <w:rFonts w:ascii="Times New Roman" w:eastAsia="Calibri" w:hAnsi="Times New Roman" w:cs="B Mitra" w:hint="cs"/>
          <w:b/>
          <w:bCs/>
          <w:sz w:val="16"/>
          <w:rtl/>
        </w:rPr>
        <w:t>، نام و نام‌خانوادگي نويسنده دوم</w:t>
      </w:r>
      <w:r>
        <w:rPr>
          <w:rFonts w:ascii="Times New Roman" w:eastAsia="Calibri" w:hAnsi="Times New Roman" w:cs="B Mitra" w:hint="cs"/>
          <w:b/>
          <w:bCs/>
          <w:sz w:val="16"/>
          <w:vertAlign w:val="superscript"/>
          <w:rtl/>
        </w:rPr>
        <w:t>2</w:t>
      </w:r>
      <w:r>
        <w:rPr>
          <w:rFonts w:ascii="Times New Roman" w:eastAsia="Calibri" w:hAnsi="Times New Roman" w:cs="B Mitra" w:hint="cs"/>
          <w:b/>
          <w:bCs/>
          <w:sz w:val="16"/>
          <w:rtl/>
        </w:rPr>
        <w:t>، نام و ...</w:t>
      </w:r>
    </w:p>
    <w:p w14:paraId="169EBC60" w14:textId="3EAC5432" w:rsidR="00775DBD" w:rsidRPr="003F5AC8" w:rsidRDefault="00775DBD" w:rsidP="00775DBD">
      <w:pPr>
        <w:spacing w:after="0" w:line="240" w:lineRule="auto"/>
        <w:jc w:val="center"/>
        <w:rPr>
          <w:rFonts w:ascii="Times New Roman" w:eastAsia="Calibri" w:hAnsi="Times New Roman" w:cs="B Mitra"/>
          <w:rtl/>
        </w:rPr>
      </w:pPr>
      <w:r w:rsidRPr="003F5AC8">
        <w:rPr>
          <w:rFonts w:ascii="Times New Roman" w:eastAsia="Calibri" w:hAnsi="Times New Roman" w:cs="B Mitra" w:hint="cs"/>
          <w:rtl/>
        </w:rPr>
        <w:t>1</w:t>
      </w:r>
      <w:r w:rsidR="003F5AC8">
        <w:rPr>
          <w:rFonts w:ascii="Times New Roman" w:eastAsia="Calibri" w:hAnsi="Times New Roman" w:cs="B Mitra" w:hint="cs"/>
          <w:rtl/>
        </w:rPr>
        <w:t>-</w:t>
      </w:r>
      <w:r w:rsidRPr="003F5AC8">
        <w:rPr>
          <w:rFonts w:ascii="Times New Roman" w:eastAsia="Calibri" w:hAnsi="Times New Roman" w:cs="B Mitra" w:hint="cs"/>
          <w:rtl/>
        </w:rPr>
        <w:t xml:space="preserve"> وابستگی سازمانی (گروه، دانشکده، سازمان، شهر و کشور)</w:t>
      </w:r>
    </w:p>
    <w:p w14:paraId="62AD6F50" w14:textId="1387AA09" w:rsidR="00775DBD" w:rsidRPr="003F5AC8" w:rsidRDefault="00775DBD" w:rsidP="00775DBD">
      <w:pPr>
        <w:spacing w:after="0" w:line="240" w:lineRule="auto"/>
        <w:jc w:val="center"/>
        <w:rPr>
          <w:rFonts w:ascii="Times New Roman" w:eastAsia="Calibri" w:hAnsi="Times New Roman" w:cs="B Mitra"/>
        </w:rPr>
      </w:pPr>
      <w:r w:rsidRPr="003F5AC8">
        <w:rPr>
          <w:rFonts w:ascii="Times New Roman" w:eastAsia="Calibri" w:hAnsi="Times New Roman" w:cs="B Mitra" w:hint="cs"/>
          <w:rtl/>
        </w:rPr>
        <w:t>2</w:t>
      </w:r>
      <w:r w:rsidR="003F5AC8">
        <w:rPr>
          <w:rFonts w:ascii="Times New Roman" w:eastAsia="Calibri" w:hAnsi="Times New Roman" w:cs="B Mitra" w:hint="cs"/>
          <w:rtl/>
        </w:rPr>
        <w:t>-</w:t>
      </w:r>
      <w:r w:rsidRPr="003F5AC8">
        <w:rPr>
          <w:rFonts w:ascii="Times New Roman" w:eastAsia="Calibri" w:hAnsi="Times New Roman" w:cs="B Mitra" w:hint="cs"/>
          <w:rtl/>
        </w:rPr>
        <w:t xml:space="preserve"> وابستگی سازمانی (گروه، دانشکده، سازمان، شهر و کشور)</w:t>
      </w:r>
    </w:p>
    <w:p w14:paraId="329431FF" w14:textId="6A8EE075" w:rsidR="00775DBD" w:rsidRDefault="00775DBD" w:rsidP="00A04927">
      <w:pPr>
        <w:spacing w:after="0" w:line="240" w:lineRule="auto"/>
        <w:jc w:val="center"/>
        <w:rPr>
          <w:rFonts w:ascii="Times New Roman" w:eastAsia="Calibri" w:hAnsi="Times New Roman" w:cs="B Mitra"/>
          <w:rtl/>
        </w:rPr>
      </w:pPr>
      <w:r>
        <w:rPr>
          <w:rFonts w:ascii="Times New Roman" w:eastAsia="Calibri" w:hAnsi="Times New Roman" w:cs="B Mitra" w:hint="cs"/>
          <w:vertAlign w:val="superscript"/>
          <w:rtl/>
        </w:rPr>
        <w:t>*</w:t>
      </w:r>
      <w:r>
        <w:rPr>
          <w:rFonts w:ascii="Times New Roman" w:eastAsia="Calibri" w:hAnsi="Times New Roman" w:cs="B Mitra" w:hint="cs"/>
          <w:rtl/>
        </w:rPr>
        <w:t xml:space="preserve">نویسنده مسئول: </w:t>
      </w:r>
      <w:r>
        <w:rPr>
          <w:rFonts w:ascii="Times New Roman" w:eastAsia="Calibri" w:hAnsi="Times New Roman" w:cs="B Mitra"/>
          <w:sz w:val="20"/>
          <w:szCs w:val="20"/>
        </w:rPr>
        <w:t>Irhc202</w:t>
      </w:r>
      <w:r w:rsidR="00A04927">
        <w:rPr>
          <w:rFonts w:ascii="Times New Roman" w:eastAsia="Calibri" w:hAnsi="Times New Roman" w:cs="B Mitra"/>
          <w:sz w:val="20"/>
          <w:szCs w:val="20"/>
        </w:rPr>
        <w:t>4</w:t>
      </w:r>
      <w:r>
        <w:rPr>
          <w:rFonts w:ascii="Times New Roman" w:eastAsia="Calibri" w:hAnsi="Times New Roman" w:cs="B Mitra"/>
          <w:sz w:val="20"/>
          <w:szCs w:val="20"/>
        </w:rPr>
        <w:t>@</w:t>
      </w:r>
      <w:r w:rsidR="00A04927">
        <w:rPr>
          <w:rFonts w:ascii="Times New Roman" w:eastAsia="Calibri" w:hAnsi="Times New Roman" w:cs="B Mitra"/>
          <w:sz w:val="20"/>
          <w:szCs w:val="20"/>
        </w:rPr>
        <w:t>uok</w:t>
      </w:r>
      <w:r>
        <w:rPr>
          <w:rFonts w:ascii="Times New Roman" w:eastAsia="Calibri" w:hAnsi="Times New Roman" w:cs="B Mitra"/>
          <w:sz w:val="20"/>
          <w:szCs w:val="20"/>
        </w:rPr>
        <w:t>.ac.ir</w:t>
      </w:r>
    </w:p>
    <w:p w14:paraId="7A4EC69F" w14:textId="77777777" w:rsidR="00775DBD" w:rsidRDefault="00775DBD" w:rsidP="00775DBD">
      <w:pPr>
        <w:keepNext/>
        <w:spacing w:before="240" w:after="0" w:line="240" w:lineRule="auto"/>
        <w:jc w:val="both"/>
        <w:outlineLvl w:val="0"/>
        <w:rPr>
          <w:rFonts w:ascii="Times New Roman Bold" w:eastAsia="Calibri" w:hAnsi="Times New Roman Bold" w:cs="B Mitra"/>
          <w:b/>
          <w:bCs/>
          <w:sz w:val="20"/>
          <w:szCs w:val="24"/>
        </w:rPr>
      </w:pPr>
      <w:r>
        <w:rPr>
          <w:rFonts w:ascii="Times New Roman Bold" w:eastAsia="Calibri" w:hAnsi="Times New Roman Bold" w:cs="B Mitra" w:hint="cs"/>
          <w:b/>
          <w:bCs/>
          <w:sz w:val="20"/>
          <w:szCs w:val="24"/>
          <w:rtl/>
        </w:rPr>
        <w:t>چكيده</w:t>
      </w:r>
    </w:p>
    <w:p w14:paraId="3B26AA70" w14:textId="31C2444F" w:rsidR="00775DBD" w:rsidRDefault="00775DBD" w:rsidP="00775DBD">
      <w:pPr>
        <w:spacing w:after="0" w:line="240" w:lineRule="auto"/>
        <w:ind w:firstLine="461"/>
        <w:jc w:val="both"/>
        <w:rPr>
          <w:rFonts w:ascii="B Nazanin" w:eastAsia="Calibri" w:hAnsi="Calibri" w:cs="B Mitra"/>
          <w:sz w:val="24"/>
          <w:szCs w:val="24"/>
        </w:rPr>
      </w:pPr>
      <w:r>
        <w:rPr>
          <w:rFonts w:ascii="Times New Roman Bold" w:eastAsia="Calibri" w:hAnsi="Times New Roman Bold" w:cs="B Mitra" w:hint="cs"/>
          <w:rtl/>
        </w:rPr>
        <w:t>چكيده مقاله بايد در يك پاراگراف،</w:t>
      </w:r>
      <w:r>
        <w:rPr>
          <w:rFonts w:cs="B Mitra" w:hint="cs"/>
          <w:rtl/>
        </w:rPr>
        <w:t xml:space="preserve"> حداقل 250</w:t>
      </w:r>
      <w:r>
        <w:rPr>
          <w:rFonts w:ascii="Times New Roman Bold" w:eastAsia="Calibri" w:hAnsi="Times New Roman Bold" w:cs="B Mitra" w:hint="cs"/>
          <w:rtl/>
        </w:rPr>
        <w:t xml:space="preserve"> و حداکثر در 300 كلمه تهیه شود که بيانگر موضوع، اهداف، روش تحقيق و دستاوردهاي مقاله باشد. </w:t>
      </w:r>
      <w:r>
        <w:rPr>
          <w:rFonts w:ascii="B Nazanin" w:eastAsia="Calibri" w:hAnsi="Calibri" w:cs="B Mitra" w:hint="cs"/>
          <w:sz w:val="24"/>
          <w:szCs w:val="24"/>
          <w:rtl/>
        </w:rPr>
        <w:t xml:space="preserve">فرمت چکیده فارسی شامل عنوان </w:t>
      </w:r>
      <w:r>
        <w:rPr>
          <w:rFonts w:ascii="B Nazanin" w:eastAsia="Calibri" w:hAnsi="Calibri" w:cs="B Mitra" w:hint="cs"/>
          <w:sz w:val="24"/>
          <w:szCs w:val="24"/>
        </w:rPr>
        <w:t>(</w:t>
      </w:r>
      <w:r>
        <w:rPr>
          <w:rFonts w:ascii="Times New Roman" w:eastAsia="Calibri" w:hAnsi="Times New Roman" w:cs="B Mitra"/>
          <w:sz w:val="20"/>
          <w:szCs w:val="24"/>
        </w:rPr>
        <w:t xml:space="preserve">B </w:t>
      </w:r>
      <w:proofErr w:type="spellStart"/>
      <w:r>
        <w:rPr>
          <w:rFonts w:ascii="Times New Roman" w:eastAsia="Calibri" w:hAnsi="Times New Roman" w:cs="B Mitra"/>
          <w:sz w:val="20"/>
          <w:szCs w:val="24"/>
        </w:rPr>
        <w:t>Mitra</w:t>
      </w:r>
      <w:proofErr w:type="spellEnd"/>
      <w:r>
        <w:rPr>
          <w:rFonts w:ascii="Times New Roman" w:eastAsia="Calibri" w:hAnsi="Times New Roman" w:cs="B Mitra"/>
          <w:sz w:val="20"/>
          <w:szCs w:val="24"/>
        </w:rPr>
        <w:t xml:space="preserve"> Bold Size 14)</w:t>
      </w:r>
      <w:r>
        <w:rPr>
          <w:rFonts w:ascii="B Nazanin" w:eastAsia="Calibri" w:hAnsi="Calibri" w:cs="B Mitra" w:hint="cs"/>
          <w:sz w:val="24"/>
          <w:szCs w:val="24"/>
          <w:rtl/>
        </w:rPr>
        <w:t>،</w:t>
      </w:r>
      <w:r>
        <w:rPr>
          <w:rFonts w:ascii="B Nazanin" w:eastAsia="Calibri" w:hAnsi="Calibri" w:cs="B Mitra" w:hint="cs"/>
          <w:sz w:val="24"/>
          <w:szCs w:val="24"/>
        </w:rPr>
        <w:t xml:space="preserve"> </w:t>
      </w:r>
      <w:r>
        <w:rPr>
          <w:rFonts w:ascii="B Nazanin" w:eastAsia="Calibri" w:hAnsi="Calibri" w:cs="B Mitra" w:hint="cs"/>
          <w:sz w:val="24"/>
          <w:szCs w:val="24"/>
          <w:rtl/>
        </w:rPr>
        <w:t xml:space="preserve">اسامي نویسندگان با یک سطر فاصله از عنوان </w:t>
      </w:r>
      <w:r>
        <w:rPr>
          <w:rFonts w:asciiTheme="majorBidi" w:eastAsia="Calibri" w:hAnsiTheme="majorBidi" w:cs="B Mitra"/>
          <w:sz w:val="20"/>
          <w:szCs w:val="20"/>
        </w:rPr>
        <w:t xml:space="preserve">(B </w:t>
      </w:r>
      <w:proofErr w:type="spellStart"/>
      <w:r>
        <w:rPr>
          <w:rFonts w:asciiTheme="majorBidi" w:eastAsia="Calibri" w:hAnsiTheme="majorBidi" w:cs="B Mitra"/>
          <w:sz w:val="20"/>
          <w:szCs w:val="20"/>
        </w:rPr>
        <w:t>Mitra</w:t>
      </w:r>
      <w:proofErr w:type="spellEnd"/>
      <w:r>
        <w:rPr>
          <w:rFonts w:asciiTheme="majorBidi" w:eastAsia="Calibri" w:hAnsiTheme="majorBidi" w:cs="B Mitra"/>
          <w:sz w:val="20"/>
          <w:szCs w:val="20"/>
        </w:rPr>
        <w:t xml:space="preserve"> Bold Size 11)</w:t>
      </w:r>
      <w:r>
        <w:rPr>
          <w:rFonts w:ascii="B Nazanin" w:eastAsia="Calibri" w:hAnsi="Calibri" w:cs="B Mitra" w:hint="cs"/>
          <w:sz w:val="24"/>
          <w:szCs w:val="24"/>
          <w:rtl/>
        </w:rPr>
        <w:t xml:space="preserve">، آدرس نویسندگان </w:t>
      </w:r>
      <w:r>
        <w:rPr>
          <w:rFonts w:asciiTheme="majorBidi" w:eastAsia="Calibri" w:hAnsiTheme="majorBidi" w:cs="B Mitra"/>
          <w:sz w:val="20"/>
          <w:szCs w:val="20"/>
        </w:rPr>
        <w:t xml:space="preserve">(B </w:t>
      </w:r>
      <w:proofErr w:type="spellStart"/>
      <w:r>
        <w:rPr>
          <w:rFonts w:asciiTheme="majorBidi" w:eastAsia="Calibri" w:hAnsiTheme="majorBidi" w:cs="B Mitra"/>
          <w:sz w:val="20"/>
          <w:szCs w:val="20"/>
        </w:rPr>
        <w:t>Mitra</w:t>
      </w:r>
      <w:proofErr w:type="spellEnd"/>
      <w:r>
        <w:rPr>
          <w:rFonts w:asciiTheme="majorBidi" w:eastAsia="Calibri" w:hAnsiTheme="majorBidi" w:cs="B Mitra"/>
          <w:sz w:val="20"/>
          <w:szCs w:val="20"/>
        </w:rPr>
        <w:t xml:space="preserve"> Size 11)</w:t>
      </w:r>
      <w:r>
        <w:rPr>
          <w:rFonts w:ascii="B Nazanin" w:eastAsia="Calibri" w:hAnsi="Calibri" w:cs="B Mitra" w:hint="cs"/>
          <w:sz w:val="24"/>
          <w:szCs w:val="24"/>
          <w:rtl/>
        </w:rPr>
        <w:t xml:space="preserve">، و متن چکیده و واژه‌های کلیدی </w:t>
      </w:r>
      <w:r>
        <w:rPr>
          <w:rFonts w:asciiTheme="majorBidi" w:eastAsia="Calibri" w:hAnsiTheme="majorBidi" w:cs="B Mitra"/>
          <w:sz w:val="20"/>
          <w:szCs w:val="20"/>
        </w:rPr>
        <w:t xml:space="preserve">(B </w:t>
      </w:r>
      <w:proofErr w:type="spellStart"/>
      <w:r>
        <w:rPr>
          <w:rFonts w:asciiTheme="majorBidi" w:eastAsia="Calibri" w:hAnsiTheme="majorBidi" w:cs="B Mitra"/>
          <w:sz w:val="20"/>
          <w:szCs w:val="20"/>
        </w:rPr>
        <w:t>Mitra</w:t>
      </w:r>
      <w:proofErr w:type="spellEnd"/>
      <w:r>
        <w:rPr>
          <w:rFonts w:asciiTheme="majorBidi" w:eastAsia="Calibri" w:hAnsiTheme="majorBidi" w:cs="B Mitra"/>
          <w:sz w:val="20"/>
          <w:szCs w:val="20"/>
        </w:rPr>
        <w:t xml:space="preserve"> Size 12)</w:t>
      </w:r>
      <w:r>
        <w:rPr>
          <w:rFonts w:asciiTheme="majorBidi" w:eastAsia="Calibri" w:hAnsiTheme="majorBidi" w:cs="B Mitra" w:hint="cs"/>
          <w:sz w:val="20"/>
          <w:szCs w:val="20"/>
          <w:rtl/>
        </w:rPr>
        <w:t xml:space="preserve"> </w:t>
      </w:r>
      <w:r w:rsidR="004F53D3">
        <w:rPr>
          <w:rFonts w:ascii="B Nazanin" w:eastAsia="Calibri" w:hAnsi="Calibri" w:cs="B Mitra" w:hint="cs"/>
          <w:sz w:val="24"/>
          <w:szCs w:val="24"/>
          <w:rtl/>
        </w:rPr>
        <w:t>باشد.</w:t>
      </w:r>
    </w:p>
    <w:p w14:paraId="04C34EE3" w14:textId="77777777" w:rsidR="004F53D3" w:rsidRDefault="004F53D3" w:rsidP="00775DBD">
      <w:pPr>
        <w:spacing w:after="0" w:line="240" w:lineRule="auto"/>
        <w:ind w:firstLine="461"/>
        <w:jc w:val="both"/>
        <w:rPr>
          <w:rFonts w:ascii="B Nazanin" w:eastAsia="Calibri" w:hAnsi="Calibri" w:cs="B Mitra"/>
          <w:sz w:val="24"/>
          <w:szCs w:val="24"/>
        </w:rPr>
      </w:pPr>
    </w:p>
    <w:p w14:paraId="55655B16" w14:textId="77777777" w:rsidR="00775DBD" w:rsidRDefault="00775DBD" w:rsidP="00775DBD">
      <w:pPr>
        <w:spacing w:after="0" w:line="240" w:lineRule="auto"/>
        <w:jc w:val="both"/>
        <w:rPr>
          <w:rFonts w:cs="B Mitra"/>
          <w:sz w:val="24"/>
          <w:szCs w:val="24"/>
          <w:rtl/>
        </w:rPr>
      </w:pPr>
      <w:r>
        <w:rPr>
          <w:rFonts w:ascii="Times New Roman" w:eastAsia="Calibri" w:hAnsi="Times New Roman" w:cs="B Mitra" w:hint="cs"/>
          <w:b/>
          <w:bCs/>
          <w:sz w:val="20"/>
          <w:szCs w:val="24"/>
          <w:rtl/>
          <w:lang w:eastAsia="ja-JP"/>
        </w:rPr>
        <w:t>واژه‌های</w:t>
      </w:r>
      <w:r>
        <w:rPr>
          <w:rFonts w:ascii="Times New Roman" w:eastAsia="Calibri" w:hAnsi="Times New Roman" w:cs="B Mitra"/>
          <w:b/>
          <w:bCs/>
          <w:sz w:val="20"/>
          <w:szCs w:val="24"/>
          <w:lang w:eastAsia="ja-JP"/>
        </w:rPr>
        <w:t xml:space="preserve"> </w:t>
      </w:r>
      <w:r>
        <w:rPr>
          <w:rFonts w:ascii="Times New Roman" w:eastAsia="Calibri" w:hAnsi="Times New Roman" w:cs="B Mitra" w:hint="cs"/>
          <w:b/>
          <w:bCs/>
          <w:sz w:val="20"/>
          <w:szCs w:val="24"/>
          <w:rtl/>
          <w:lang w:eastAsia="ja-JP"/>
        </w:rPr>
        <w:t>کلیدی</w:t>
      </w:r>
      <w:r>
        <w:rPr>
          <w:rFonts w:ascii="Times New Roman" w:eastAsia="Calibri" w:hAnsi="Times New Roman" w:cs="B Mitra"/>
          <w:b/>
          <w:bCs/>
          <w:sz w:val="20"/>
          <w:szCs w:val="24"/>
          <w:lang w:eastAsia="ja-JP"/>
        </w:rPr>
        <w:t xml:space="preserve"> </w:t>
      </w:r>
      <w:r>
        <w:rPr>
          <w:rFonts w:ascii="Times New Roman" w:eastAsia="Calibri" w:hAnsi="Times New Roman" w:cs="B Mitra" w:hint="cs"/>
          <w:b/>
          <w:bCs/>
          <w:sz w:val="20"/>
          <w:szCs w:val="24"/>
          <w:rtl/>
          <w:lang w:eastAsia="ja-JP"/>
        </w:rPr>
        <w:t>:</w:t>
      </w:r>
      <w:r>
        <w:rPr>
          <w:rFonts w:ascii="Times New Roman" w:eastAsia="Calibri" w:hAnsi="Times New Roman" w:cs="B Mitra"/>
          <w:b/>
          <w:bCs/>
          <w:sz w:val="20"/>
          <w:szCs w:val="24"/>
          <w:lang w:eastAsia="ja-JP"/>
        </w:rPr>
        <w:t xml:space="preserve"> </w:t>
      </w:r>
      <w:r>
        <w:rPr>
          <w:rFonts w:cs="B Mitra" w:hint="cs"/>
          <w:sz w:val="24"/>
          <w:szCs w:val="24"/>
          <w:rtl/>
        </w:rPr>
        <w:t>حداکثر در 5 کلمه که با کاما از يکديگر جدا شده‌اند، با یک سطر فاصله زیر متن چکیده و به ترتیب حروف الفبا نوشته شوند.</w:t>
      </w:r>
    </w:p>
    <w:p w14:paraId="2C643103" w14:textId="77777777" w:rsidR="00775DBD" w:rsidRDefault="00775DBD" w:rsidP="00775DBD">
      <w:pPr>
        <w:spacing w:after="0" w:line="240" w:lineRule="auto"/>
        <w:jc w:val="both"/>
        <w:rPr>
          <w:rFonts w:cs="B Mitra"/>
          <w:sz w:val="24"/>
          <w:szCs w:val="24"/>
          <w:rtl/>
        </w:rPr>
      </w:pPr>
    </w:p>
    <w:p w14:paraId="1AB907A6" w14:textId="77777777" w:rsidR="00775DBD" w:rsidRDefault="00775DBD" w:rsidP="00775DBD">
      <w:pPr>
        <w:spacing w:after="0" w:line="240" w:lineRule="auto"/>
        <w:jc w:val="both"/>
        <w:rPr>
          <w:rFonts w:ascii="Times New Roman" w:eastAsia="Calibri" w:hAnsi="Times New Roman" w:cs="B Mitra"/>
          <w:b/>
          <w:bCs/>
          <w:sz w:val="20"/>
          <w:szCs w:val="24"/>
          <w:rtl/>
        </w:rPr>
      </w:pPr>
      <w:r>
        <w:rPr>
          <w:rFonts w:ascii="Times New Roman" w:eastAsia="Calibri" w:hAnsi="Times New Roman" w:cs="B Mitra" w:hint="cs"/>
          <w:b/>
          <w:bCs/>
          <w:sz w:val="20"/>
          <w:szCs w:val="24"/>
          <w:rtl/>
        </w:rPr>
        <w:t>مقدمه</w:t>
      </w:r>
    </w:p>
    <w:p w14:paraId="476730B0" w14:textId="77777777" w:rsidR="00775DBD" w:rsidRDefault="00775DBD" w:rsidP="00A04927">
      <w:pPr>
        <w:spacing w:line="240" w:lineRule="auto"/>
        <w:ind w:firstLine="461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در بخش مقدمه ابتدا كليات موضوع پژوهش و سپس گزارش‌هایی از كارهاي مشابه انجام شده بيان شود. در انتهای مقدمه هدف کلی پژوهش ذكر گردد.</w:t>
      </w:r>
      <w:r>
        <w:rPr>
          <w:rFonts w:cs="B Mitra" w:hint="cs"/>
          <w:sz w:val="24"/>
          <w:szCs w:val="24"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براي نگارش مقاله منحصراً از نرم‌افزار </w:t>
      </w:r>
      <w:r>
        <w:rPr>
          <w:rFonts w:cs="B Mitra" w:hint="cs"/>
          <w:sz w:val="24"/>
          <w:szCs w:val="24"/>
        </w:rPr>
        <w:t xml:space="preserve"> </w:t>
      </w:r>
      <w:r>
        <w:rPr>
          <w:rFonts w:ascii="Times New Roman" w:eastAsia="Calibri" w:hAnsi="Times New Roman" w:cs="B Mitra"/>
          <w:sz w:val="20"/>
          <w:szCs w:val="20"/>
        </w:rPr>
        <w:t>Microsoft Office Word 2016</w:t>
      </w:r>
      <w:r>
        <w:rPr>
          <w:rFonts w:cs="B Mitra" w:hint="cs"/>
          <w:sz w:val="24"/>
          <w:szCs w:val="24"/>
          <w:rtl/>
        </w:rPr>
        <w:t xml:space="preserve">يا نسخه‌های قبلي آن استفاده شود. مقاله در برگ با اندازه </w:t>
      </w:r>
      <w:r>
        <w:rPr>
          <w:rFonts w:cs="B Mitra" w:hint="cs"/>
          <w:sz w:val="24"/>
          <w:szCs w:val="24"/>
        </w:rPr>
        <w:t xml:space="preserve"> </w:t>
      </w:r>
      <w:r>
        <w:rPr>
          <w:rFonts w:ascii="Times New Roman" w:eastAsia="Calibri" w:hAnsi="Times New Roman" w:cs="B Mitra"/>
          <w:sz w:val="20"/>
          <w:szCs w:val="20"/>
        </w:rPr>
        <w:t>A</w:t>
      </w:r>
      <w:r>
        <w:rPr>
          <w:rFonts w:ascii="Times New Roman" w:eastAsia="Calibri" w:hAnsi="Times New Roman" w:cs="B Mitra"/>
          <w:sz w:val="20"/>
          <w:szCs w:val="20"/>
          <w:vertAlign w:val="subscript"/>
        </w:rPr>
        <w:t>4</w:t>
      </w:r>
      <w:r>
        <w:rPr>
          <w:rFonts w:cs="B Mitra" w:hint="cs"/>
          <w:sz w:val="24"/>
          <w:szCs w:val="24"/>
          <w:rtl/>
        </w:rPr>
        <w:t xml:space="preserve">و با 3 سانتی‌متر حاشیه از هر چهار طرف صفحه تنظیم گردد. </w:t>
      </w:r>
      <w:r>
        <w:rPr>
          <w:rFonts w:ascii="B Nazanin" w:eastAsia="Calibri" w:hAnsi="Calibri" w:cs="B Mitra" w:hint="cs"/>
          <w:sz w:val="24"/>
          <w:szCs w:val="24"/>
          <w:rtl/>
        </w:rPr>
        <w:t xml:space="preserve">تیتر اصلی </w:t>
      </w:r>
      <w:r>
        <w:rPr>
          <w:rFonts w:ascii="B Nazanin" w:eastAsia="Calibri" w:hAnsi="Calibri" w:cs="B Mitra" w:hint="cs"/>
          <w:sz w:val="24"/>
          <w:szCs w:val="24"/>
        </w:rPr>
        <w:t>(</w:t>
      </w:r>
      <w:r>
        <w:rPr>
          <w:rFonts w:ascii="Times New Roman" w:eastAsia="Calibri" w:hAnsi="Times New Roman" w:cs="B Mitra"/>
          <w:sz w:val="20"/>
          <w:szCs w:val="24"/>
        </w:rPr>
        <w:t xml:space="preserve">B </w:t>
      </w:r>
      <w:proofErr w:type="spellStart"/>
      <w:r>
        <w:rPr>
          <w:rFonts w:ascii="Times New Roman" w:eastAsia="Calibri" w:hAnsi="Times New Roman" w:cs="B Mitra"/>
          <w:sz w:val="20"/>
          <w:szCs w:val="24"/>
        </w:rPr>
        <w:t>Mitra</w:t>
      </w:r>
      <w:proofErr w:type="spellEnd"/>
      <w:r>
        <w:rPr>
          <w:rFonts w:ascii="Times New Roman" w:eastAsia="Calibri" w:hAnsi="Times New Roman" w:cs="B Mitra"/>
          <w:sz w:val="20"/>
          <w:szCs w:val="24"/>
        </w:rPr>
        <w:t xml:space="preserve"> Bold Size 14)</w:t>
      </w:r>
      <w:r>
        <w:rPr>
          <w:rFonts w:ascii="B Nazanin" w:eastAsia="Calibri" w:hAnsi="Calibri" w:cs="B Mitra" w:hint="cs"/>
          <w:sz w:val="24"/>
          <w:szCs w:val="24"/>
          <w:rtl/>
        </w:rPr>
        <w:t xml:space="preserve">، تیتر فرعی </w:t>
      </w:r>
      <w:r>
        <w:rPr>
          <w:rFonts w:ascii="B Nazanin" w:eastAsia="Calibri" w:hAnsi="Calibri" w:cs="B Mitra" w:hint="cs"/>
          <w:sz w:val="24"/>
          <w:szCs w:val="24"/>
        </w:rPr>
        <w:t>(</w:t>
      </w:r>
      <w:r>
        <w:rPr>
          <w:rFonts w:ascii="Times New Roman" w:eastAsia="Calibri" w:hAnsi="Times New Roman" w:cs="B Mitra"/>
          <w:sz w:val="20"/>
          <w:szCs w:val="24"/>
        </w:rPr>
        <w:t xml:space="preserve">B </w:t>
      </w:r>
      <w:proofErr w:type="spellStart"/>
      <w:r>
        <w:rPr>
          <w:rFonts w:ascii="Times New Roman" w:eastAsia="Calibri" w:hAnsi="Times New Roman" w:cs="B Mitra"/>
          <w:sz w:val="20"/>
          <w:szCs w:val="24"/>
        </w:rPr>
        <w:t>Mitra</w:t>
      </w:r>
      <w:proofErr w:type="spellEnd"/>
      <w:r>
        <w:rPr>
          <w:rFonts w:ascii="Times New Roman" w:eastAsia="Calibri" w:hAnsi="Times New Roman" w:cs="B Mitra"/>
          <w:sz w:val="20"/>
          <w:szCs w:val="24"/>
        </w:rPr>
        <w:t xml:space="preserve"> Bold Size 12)</w:t>
      </w:r>
      <w:r>
        <w:rPr>
          <w:rFonts w:ascii="B Nazanin" w:eastAsia="Calibri" w:hAnsi="Calibri" w:cs="B Mitra" w:hint="cs"/>
          <w:sz w:val="24"/>
          <w:szCs w:val="24"/>
        </w:rPr>
        <w:t xml:space="preserve"> </w:t>
      </w:r>
      <w:r>
        <w:rPr>
          <w:rFonts w:ascii="B Nazanin" w:eastAsia="Calibri" w:hAnsi="Calibri" w:cs="B Mitra" w:hint="cs"/>
          <w:sz w:val="24"/>
          <w:szCs w:val="24"/>
          <w:rtl/>
        </w:rPr>
        <w:t xml:space="preserve"> و متن مقاله </w:t>
      </w:r>
      <w:r>
        <w:rPr>
          <w:rFonts w:asciiTheme="majorBidi" w:eastAsia="Calibri" w:hAnsiTheme="majorBidi" w:cs="B Mitra"/>
          <w:sz w:val="20"/>
          <w:szCs w:val="20"/>
        </w:rPr>
        <w:t xml:space="preserve">(B </w:t>
      </w:r>
      <w:proofErr w:type="spellStart"/>
      <w:r>
        <w:rPr>
          <w:rFonts w:asciiTheme="majorBidi" w:eastAsia="Calibri" w:hAnsiTheme="majorBidi" w:cs="B Mitra"/>
          <w:sz w:val="20"/>
          <w:szCs w:val="20"/>
        </w:rPr>
        <w:t>Mitra</w:t>
      </w:r>
      <w:proofErr w:type="spellEnd"/>
      <w:r>
        <w:rPr>
          <w:rFonts w:asciiTheme="majorBidi" w:eastAsia="Calibri" w:hAnsiTheme="majorBidi" w:cs="B Mitra"/>
          <w:sz w:val="20"/>
          <w:szCs w:val="20"/>
        </w:rPr>
        <w:t xml:space="preserve"> Size 12)</w:t>
      </w:r>
      <w:r>
        <w:rPr>
          <w:rFonts w:asciiTheme="majorBidi" w:eastAsia="Calibri" w:hAnsiTheme="majorBidi" w:cs="B Mitra" w:hint="cs"/>
          <w:sz w:val="20"/>
          <w:szCs w:val="20"/>
          <w:rtl/>
        </w:rPr>
        <w:t xml:space="preserve"> </w:t>
      </w:r>
      <w:r>
        <w:rPr>
          <w:rFonts w:ascii="B Nazanin" w:eastAsia="Calibri" w:hAnsi="Calibri" w:cs="B Mitra" w:hint="cs"/>
          <w:sz w:val="24"/>
          <w:szCs w:val="24"/>
          <w:rtl/>
        </w:rPr>
        <w:t>باشد.</w:t>
      </w:r>
    </w:p>
    <w:p w14:paraId="70C01270" w14:textId="77777777" w:rsidR="00A04927" w:rsidRDefault="00775DBD" w:rsidP="00A04927">
      <w:pPr>
        <w:spacing w:line="240" w:lineRule="auto"/>
        <w:ind w:firstLine="461"/>
        <w:jc w:val="both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متن مقاله به صورت</w:t>
      </w:r>
      <w:r>
        <w:rPr>
          <w:rFonts w:cs="B Mitra" w:hint="cs"/>
          <w:sz w:val="24"/>
          <w:szCs w:val="24"/>
        </w:rPr>
        <w:t xml:space="preserve"> </w:t>
      </w:r>
      <w:r>
        <w:rPr>
          <w:rFonts w:cs="B Mitra" w:hint="cs"/>
          <w:sz w:val="24"/>
          <w:szCs w:val="24"/>
          <w:rtl/>
        </w:rPr>
        <w:t xml:space="preserve">تک‌ ستوني با فاصله خطوط </w:t>
      </w:r>
      <w:r>
        <w:rPr>
          <w:rFonts w:cs="B Mitra" w:hint="cs"/>
          <w:sz w:val="24"/>
          <w:szCs w:val="24"/>
        </w:rPr>
        <w:t xml:space="preserve"> </w:t>
      </w:r>
      <w:r>
        <w:rPr>
          <w:rFonts w:ascii="Times New Roman" w:eastAsia="Calibri" w:hAnsi="Times New Roman" w:cs="B Mitra"/>
          <w:sz w:val="20"/>
          <w:szCs w:val="20"/>
        </w:rPr>
        <w:t>single</w:t>
      </w:r>
      <w:r>
        <w:rPr>
          <w:rFonts w:cs="B Mitra" w:hint="cs"/>
          <w:sz w:val="24"/>
          <w:szCs w:val="24"/>
          <w:rtl/>
        </w:rPr>
        <w:t>و حداکثر تعداد صفحات کل مقاله شامل متن، نمودارها، شکل‌ها، جداول و منابع حداکثر در 4 صفحه تنظیم گردد. شماره‌گذاری صفحات از 1 تا 4 تنظیم شده باشد.</w:t>
      </w:r>
    </w:p>
    <w:p w14:paraId="5A7A3BC6" w14:textId="55AD4C1D" w:rsidR="00775DBD" w:rsidRPr="00A04927" w:rsidRDefault="00775DBD" w:rsidP="00A04927">
      <w:pPr>
        <w:spacing w:line="240" w:lineRule="auto"/>
        <w:ind w:firstLine="461"/>
        <w:jc w:val="both"/>
        <w:rPr>
          <w:rFonts w:cs="B Mitra"/>
          <w:sz w:val="24"/>
          <w:szCs w:val="24"/>
          <w:rtl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>لازم است هر مقاله شامل بخش‌هاي چكيده فارسی، كلمات كليدي، مقدمه، مواد و روش‌ها، نتایج و بحث،</w:t>
      </w:r>
      <w:r w:rsidR="00A04927">
        <w:rPr>
          <w:rFonts w:ascii="Times New Roman" w:eastAsia="Calibri" w:hAnsi="Times New Roman" w:cs="B Mitra" w:hint="cs"/>
          <w:sz w:val="20"/>
          <w:szCs w:val="24"/>
          <w:rtl/>
        </w:rPr>
        <w:t xml:space="preserve"> منابع و چکیده انگلیسی باشد. خ</w:t>
      </w:r>
      <w:r>
        <w:rPr>
          <w:rFonts w:ascii="Times New Roman" w:eastAsia="Calibri" w:hAnsi="Times New Roman" w:cs="B Mitra" w:hint="cs"/>
          <w:sz w:val="20"/>
          <w:szCs w:val="24"/>
          <w:rtl/>
        </w:rPr>
        <w:t>ط اول پاراگراف‌هاي متن باید 5/0 سانتی‌متر فرورفتگی داشته باشد. عنوان بخش‌ها بدون فرورفتگی خواهد بود. برای رعایت نگارش لازم است حتماً نیم فاصله‌ها (</w:t>
      </w:r>
      <w:proofErr w:type="spellStart"/>
      <w:r>
        <w:rPr>
          <w:rFonts w:ascii="Times New Roman" w:eastAsia="Calibri" w:hAnsi="Times New Roman" w:cs="B Mitra"/>
          <w:sz w:val="20"/>
          <w:szCs w:val="24"/>
        </w:rPr>
        <w:t>Shift+Ctrl</w:t>
      </w:r>
      <w:proofErr w:type="spellEnd"/>
      <w:r>
        <w:rPr>
          <w:rFonts w:ascii="Times New Roman" w:eastAsia="Calibri" w:hAnsi="Times New Roman" w:cs="B Mitra"/>
          <w:sz w:val="20"/>
          <w:szCs w:val="24"/>
        </w:rPr>
        <w:t>+@</w:t>
      </w:r>
      <w:r>
        <w:rPr>
          <w:rFonts w:ascii="Times New Roman" w:eastAsia="Calibri" w:hAnsi="Times New Roman" w:cs="B Mitra" w:hint="cs"/>
          <w:sz w:val="20"/>
          <w:szCs w:val="24"/>
          <w:rtl/>
        </w:rPr>
        <w:t>) رعایت شود.</w:t>
      </w:r>
    </w:p>
    <w:p w14:paraId="1E53F5F8" w14:textId="77777777" w:rsidR="00775DBD" w:rsidRDefault="00775DBD" w:rsidP="00775DBD">
      <w:pPr>
        <w:keepNext/>
        <w:spacing w:before="240" w:after="0" w:line="240" w:lineRule="auto"/>
        <w:jc w:val="both"/>
        <w:outlineLvl w:val="0"/>
        <w:rPr>
          <w:rFonts w:ascii="Times New Roman" w:eastAsia="Calibri" w:hAnsi="Times New Roman" w:cs="B Mitra"/>
          <w:b/>
          <w:bCs/>
          <w:sz w:val="20"/>
          <w:szCs w:val="24"/>
          <w:rtl/>
        </w:rPr>
      </w:pPr>
      <w:r>
        <w:rPr>
          <w:rFonts w:ascii="Times New Roman" w:eastAsia="Calibri" w:hAnsi="Times New Roman" w:cs="B Mitra" w:hint="cs"/>
          <w:b/>
          <w:bCs/>
          <w:sz w:val="20"/>
          <w:szCs w:val="24"/>
          <w:rtl/>
        </w:rPr>
        <w:t>مواد</w:t>
      </w:r>
      <w:r>
        <w:rPr>
          <w:rFonts w:ascii="Times New Roman" w:eastAsia="Calibri" w:hAnsi="Times New Roman" w:cs="B Mitra"/>
          <w:b/>
          <w:bCs/>
          <w:sz w:val="20"/>
          <w:szCs w:val="24"/>
        </w:rPr>
        <w:t xml:space="preserve"> </w:t>
      </w:r>
      <w:r>
        <w:rPr>
          <w:rFonts w:ascii="Times New Roman" w:eastAsia="Calibri" w:hAnsi="Times New Roman" w:cs="B Mitra" w:hint="cs"/>
          <w:b/>
          <w:bCs/>
          <w:sz w:val="20"/>
          <w:szCs w:val="24"/>
          <w:rtl/>
        </w:rPr>
        <w:t>و</w:t>
      </w:r>
      <w:r>
        <w:rPr>
          <w:rFonts w:ascii="Times New Roman" w:eastAsia="Calibri" w:hAnsi="Times New Roman" w:cs="B Mitra"/>
          <w:b/>
          <w:bCs/>
          <w:sz w:val="20"/>
          <w:szCs w:val="24"/>
        </w:rPr>
        <w:t xml:space="preserve"> </w:t>
      </w:r>
      <w:r>
        <w:rPr>
          <w:rFonts w:ascii="Times New Roman" w:eastAsia="Calibri" w:hAnsi="Times New Roman" w:cs="B Mitra" w:hint="cs"/>
          <w:b/>
          <w:bCs/>
          <w:sz w:val="20"/>
          <w:szCs w:val="24"/>
          <w:rtl/>
        </w:rPr>
        <w:t>روش‌ها</w:t>
      </w:r>
    </w:p>
    <w:p w14:paraId="160FF92C" w14:textId="77777777" w:rsidR="00775DBD" w:rsidRDefault="00775DBD" w:rsidP="00775DBD">
      <w:pPr>
        <w:spacing w:after="0" w:line="240" w:lineRule="auto"/>
        <w:ind w:firstLine="461"/>
        <w:jc w:val="both"/>
        <w:rPr>
          <w:rFonts w:ascii="Times New Roman" w:eastAsia="Calibri" w:hAnsi="Times New Roman" w:cs="B Mitra"/>
          <w:sz w:val="20"/>
          <w:szCs w:val="24"/>
          <w:rtl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>مواد و روش‌ها باید به طور مشخص و روشن بيان شود. در صورت استفاده از روشی معمول با منبع مشخص، اشاره به نام روش و منبع آن کافی خواهد بود و فقط در صورت استفاده از روشی نوین</w:t>
      </w:r>
      <w:r>
        <w:rPr>
          <w:rFonts w:ascii="Times New Roman" w:eastAsia="Calibri" w:hAnsi="Times New Roman" w:cs="B Mitra"/>
          <w:sz w:val="20"/>
          <w:szCs w:val="24"/>
        </w:rPr>
        <w:t xml:space="preserve"> </w:t>
      </w:r>
      <w:r>
        <w:rPr>
          <w:rFonts w:ascii="Times New Roman" w:eastAsia="Calibri" w:hAnsi="Times New Roman" w:cs="B Mitra" w:hint="cs"/>
          <w:sz w:val="20"/>
          <w:szCs w:val="24"/>
          <w:rtl/>
        </w:rPr>
        <w:t>یا انجام تغییراتی در روش‌های موجود به تشریح آن پرداخته شود.</w:t>
      </w:r>
    </w:p>
    <w:p w14:paraId="7DD6CACC" w14:textId="77777777" w:rsidR="00775DBD" w:rsidRDefault="00775DBD" w:rsidP="00775DBD">
      <w:pPr>
        <w:keepNext/>
        <w:spacing w:before="240" w:after="0" w:line="240" w:lineRule="auto"/>
        <w:jc w:val="both"/>
        <w:outlineLvl w:val="0"/>
        <w:rPr>
          <w:rFonts w:ascii="Times New Roman Bold" w:eastAsia="Times New Roman" w:hAnsi="Times New Roman Bold" w:cs="B Mitra"/>
          <w:b/>
          <w:bCs/>
          <w:kern w:val="32"/>
          <w:szCs w:val="24"/>
        </w:rPr>
      </w:pPr>
      <w:r>
        <w:rPr>
          <w:rFonts w:ascii="Times New Roman Bold" w:eastAsia="Times New Roman" w:hAnsi="Times New Roman Bold" w:cs="B Mitra" w:hint="cs"/>
          <w:b/>
          <w:bCs/>
          <w:kern w:val="32"/>
          <w:szCs w:val="24"/>
          <w:rtl/>
        </w:rPr>
        <w:t>نتایج</w:t>
      </w:r>
      <w:r>
        <w:rPr>
          <w:rFonts w:ascii="Times New Roman Bold" w:eastAsia="Times New Roman" w:hAnsi="Times New Roman Bold" w:cs="B Mitra"/>
          <w:b/>
          <w:bCs/>
          <w:kern w:val="32"/>
          <w:szCs w:val="24"/>
        </w:rPr>
        <w:t xml:space="preserve"> </w:t>
      </w:r>
      <w:r>
        <w:rPr>
          <w:rFonts w:ascii="Times New Roman Bold" w:eastAsia="Times New Roman" w:hAnsi="Times New Roman Bold" w:cs="B Mitra" w:hint="cs"/>
          <w:b/>
          <w:bCs/>
          <w:kern w:val="32"/>
          <w:szCs w:val="24"/>
          <w:rtl/>
        </w:rPr>
        <w:t>و</w:t>
      </w:r>
      <w:r>
        <w:rPr>
          <w:rFonts w:ascii="Times New Roman Bold" w:eastAsia="Times New Roman" w:hAnsi="Times New Roman Bold" w:cs="B Mitra"/>
          <w:b/>
          <w:bCs/>
          <w:kern w:val="32"/>
          <w:szCs w:val="24"/>
        </w:rPr>
        <w:t xml:space="preserve"> </w:t>
      </w:r>
      <w:r>
        <w:rPr>
          <w:rFonts w:ascii="Times New Roman Bold" w:eastAsia="Times New Roman" w:hAnsi="Times New Roman Bold" w:cs="B Mitra" w:hint="cs"/>
          <w:b/>
          <w:bCs/>
          <w:kern w:val="32"/>
          <w:szCs w:val="24"/>
          <w:rtl/>
        </w:rPr>
        <w:t>بحث</w:t>
      </w:r>
    </w:p>
    <w:p w14:paraId="342EEEB1" w14:textId="77777777" w:rsidR="00775DBD" w:rsidRDefault="00775DBD" w:rsidP="00775DBD">
      <w:pPr>
        <w:spacing w:after="0" w:line="240" w:lineRule="auto"/>
        <w:ind w:firstLine="461"/>
        <w:jc w:val="both"/>
        <w:rPr>
          <w:rFonts w:ascii="Times New Roman" w:eastAsia="Calibri" w:hAnsi="Times New Roman" w:cs="B Mitra"/>
          <w:sz w:val="20"/>
          <w:szCs w:val="24"/>
          <w:rtl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>نتایج</w:t>
      </w:r>
      <w:r>
        <w:rPr>
          <w:rFonts w:ascii="Times New Roman" w:eastAsia="Calibri" w:hAnsi="Times New Roman" w:cs="B Mitra"/>
          <w:sz w:val="20"/>
          <w:szCs w:val="24"/>
        </w:rPr>
        <w:t xml:space="preserve"> </w:t>
      </w:r>
      <w:r>
        <w:rPr>
          <w:rFonts w:ascii="Times New Roman" w:eastAsia="Calibri" w:hAnsi="Times New Roman" w:cs="B Mitra" w:hint="cs"/>
          <w:sz w:val="20"/>
          <w:szCs w:val="24"/>
          <w:rtl/>
        </w:rPr>
        <w:t>باید گویا بوده و به ترتیب ذکر شده در قسمت مواد و روش‌ها آورده شوند. در صورت وجود شکل و نمودار، بلافاصله پس از اولين ارجاع به آن در متن قرار گيرد. شکل‌ها بايد از کيفيت و وضوح مناسب برخوردار باشند.</w:t>
      </w:r>
    </w:p>
    <w:p w14:paraId="0787DC70" w14:textId="77777777" w:rsidR="00775DBD" w:rsidRDefault="00775DBD" w:rsidP="00775DBD">
      <w:pPr>
        <w:spacing w:after="0" w:line="240" w:lineRule="auto"/>
        <w:ind w:firstLine="461"/>
        <w:jc w:val="both"/>
        <w:rPr>
          <w:rFonts w:ascii="Times New Roman" w:eastAsia="Calibri" w:hAnsi="Times New Roman" w:cs="B Mitra"/>
          <w:sz w:val="20"/>
          <w:szCs w:val="24"/>
          <w:rtl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>ارجاع به منبع به شرح زیر باشد:</w:t>
      </w:r>
    </w:p>
    <w:p w14:paraId="022069E4" w14:textId="77777777" w:rsidR="00775DBD" w:rsidRDefault="00775DBD" w:rsidP="00775DB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Calibri" w:hAnsi="Times New Roman" w:cs="B Mitra"/>
          <w:sz w:val="20"/>
          <w:szCs w:val="24"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>یک نویسنده: (نالوسی، 1402)</w:t>
      </w:r>
      <w:r>
        <w:rPr>
          <w:rFonts w:ascii="Times New Roman" w:eastAsia="Calibri" w:hAnsi="Times New Roman" w:cs="B Mitra"/>
          <w:sz w:val="20"/>
          <w:szCs w:val="24"/>
        </w:rPr>
        <w:t>-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 (</w:t>
      </w:r>
      <w:proofErr w:type="spellStart"/>
      <w:r>
        <w:rPr>
          <w:rFonts w:ascii="Times New Roman" w:eastAsia="Calibri" w:hAnsi="Times New Roman" w:cs="B Mitra"/>
          <w:sz w:val="20"/>
          <w:szCs w:val="24"/>
        </w:rPr>
        <w:t>Nalousi</w:t>
      </w:r>
      <w:proofErr w:type="spellEnd"/>
      <w:r>
        <w:rPr>
          <w:rFonts w:ascii="Times New Roman" w:eastAsia="Calibri" w:hAnsi="Times New Roman" w:cs="B Mitra"/>
          <w:sz w:val="20"/>
          <w:szCs w:val="24"/>
        </w:rPr>
        <w:t>, 2023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). </w:t>
      </w:r>
    </w:p>
    <w:p w14:paraId="308B01F5" w14:textId="77777777" w:rsidR="00775DBD" w:rsidRDefault="00775DBD" w:rsidP="00775DB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Calibri" w:hAnsi="Times New Roman" w:cs="B Mitra"/>
          <w:sz w:val="20"/>
          <w:szCs w:val="24"/>
          <w:rtl/>
          <w:lang w:bidi="fa-IR"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دو نویسنده: </w:t>
      </w:r>
      <w:r>
        <w:rPr>
          <w:rFonts w:ascii="Times New Roman" w:eastAsia="Calibri" w:hAnsi="Times New Roman" w:cs="B Mitra" w:hint="cs"/>
          <w:sz w:val="20"/>
          <w:szCs w:val="24"/>
          <w:rtl/>
          <w:lang w:bidi="fa-IR"/>
        </w:rPr>
        <w:t>(خورشیدی و سرابی، 1399)</w:t>
      </w:r>
      <w:r>
        <w:rPr>
          <w:rFonts w:ascii="Times New Roman" w:eastAsia="Calibri" w:hAnsi="Times New Roman" w:cs="B Mitra"/>
          <w:sz w:val="20"/>
          <w:szCs w:val="24"/>
          <w:lang w:bidi="fa-IR"/>
        </w:rPr>
        <w:t>-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 (</w:t>
      </w:r>
      <w:proofErr w:type="spellStart"/>
      <w:r>
        <w:rPr>
          <w:rFonts w:ascii="TimesNewRomanPS-BoldMT" w:eastAsia="Calibri" w:hAnsi="TimesNewRomanPS-BoldMT" w:cs="B Mitra"/>
          <w:sz w:val="20"/>
          <w:szCs w:val="24"/>
        </w:rPr>
        <w:t>Khorshidi</w:t>
      </w:r>
      <w:proofErr w:type="spellEnd"/>
      <w:r>
        <w:rPr>
          <w:rFonts w:ascii="TimesNewRomanPS-BoldMT" w:eastAsia="Calibri" w:hAnsi="TimesNewRomanPS-BoldMT" w:cs="B Mitra"/>
          <w:sz w:val="20"/>
          <w:szCs w:val="24"/>
        </w:rPr>
        <w:t xml:space="preserve"> and </w:t>
      </w:r>
      <w:proofErr w:type="spellStart"/>
      <w:r>
        <w:rPr>
          <w:rFonts w:ascii="TimesNewRomanPS-BoldMT" w:eastAsia="Calibri" w:hAnsi="TimesNewRomanPS-BoldMT" w:cs="B Mitra"/>
          <w:sz w:val="20"/>
          <w:szCs w:val="24"/>
        </w:rPr>
        <w:t>Sarabi</w:t>
      </w:r>
      <w:proofErr w:type="spellEnd"/>
      <w:r>
        <w:rPr>
          <w:rFonts w:ascii="Times New Roman" w:eastAsia="Calibri" w:hAnsi="Times New Roman" w:cs="B Mitra"/>
          <w:sz w:val="20"/>
          <w:szCs w:val="24"/>
          <w:lang w:bidi="fa-IR"/>
        </w:rPr>
        <w:t>, 2020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). </w:t>
      </w:r>
    </w:p>
    <w:p w14:paraId="5FD6DB56" w14:textId="77777777" w:rsidR="00775DBD" w:rsidRDefault="00775DBD" w:rsidP="00775DBD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Calibri" w:hAnsi="Times New Roman" w:cs="B Mitra"/>
          <w:sz w:val="20"/>
          <w:szCs w:val="24"/>
          <w:lang w:bidi="fa-IR"/>
        </w:rPr>
      </w:pPr>
      <w:r>
        <w:rPr>
          <w:rFonts w:ascii="Times New Roman" w:eastAsia="Calibri" w:hAnsi="Times New Roman" w:cs="B Mitra" w:hint="cs"/>
          <w:sz w:val="20"/>
          <w:szCs w:val="24"/>
          <w:rtl/>
          <w:lang w:bidi="fa-IR"/>
        </w:rPr>
        <w:lastRenderedPageBreak/>
        <w:t xml:space="preserve">سه نویسنده و بیشتر: </w:t>
      </w:r>
      <w:r>
        <w:rPr>
          <w:rFonts w:ascii="Times New Roman" w:eastAsia="Calibri" w:hAnsi="Times New Roman" w:cs="B Mitra" w:hint="cs"/>
          <w:sz w:val="20"/>
          <w:szCs w:val="24"/>
          <w:rtl/>
        </w:rPr>
        <w:t>(</w:t>
      </w:r>
      <w:r>
        <w:rPr>
          <w:rFonts w:ascii="Times New Roman" w:eastAsia="Calibri" w:hAnsi="Times New Roman" w:cs="B Mitra" w:hint="cs"/>
          <w:sz w:val="20"/>
          <w:szCs w:val="24"/>
          <w:rtl/>
          <w:lang w:bidi="fa-IR"/>
        </w:rPr>
        <w:t>مظفری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 و همکاران</w:t>
      </w:r>
      <w:bookmarkStart w:id="0" w:name="_GoBack"/>
      <w:bookmarkEnd w:id="0"/>
      <w:r>
        <w:rPr>
          <w:rFonts w:ascii="Times New Roman" w:eastAsia="Calibri" w:hAnsi="Times New Roman" w:cs="B Mitra" w:hint="cs"/>
          <w:sz w:val="20"/>
          <w:szCs w:val="24"/>
          <w:rtl/>
        </w:rPr>
        <w:t>، 1399)</w:t>
      </w:r>
      <w:r>
        <w:rPr>
          <w:rFonts w:ascii="Times New Roman" w:eastAsia="Calibri" w:hAnsi="Times New Roman" w:cs="B Mitra"/>
          <w:sz w:val="20"/>
          <w:szCs w:val="24"/>
        </w:rPr>
        <w:t>-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 (</w:t>
      </w:r>
      <w:proofErr w:type="spellStart"/>
      <w:r>
        <w:rPr>
          <w:rFonts w:ascii="Times New Roman" w:eastAsia="Calibri" w:hAnsi="Times New Roman" w:cs="B Mitra"/>
          <w:sz w:val="20"/>
          <w:szCs w:val="24"/>
        </w:rPr>
        <w:t>Mozafari</w:t>
      </w:r>
      <w:proofErr w:type="spellEnd"/>
      <w:r>
        <w:rPr>
          <w:rFonts w:ascii="Times New Roman" w:eastAsia="Calibri" w:hAnsi="Times New Roman" w:cs="B Mitra"/>
          <w:sz w:val="20"/>
          <w:szCs w:val="24"/>
        </w:rPr>
        <w:t xml:space="preserve"> et al.,</w:t>
      </w:r>
      <w:r>
        <w:rPr>
          <w:rFonts w:ascii="Times New Roman" w:eastAsia="Calibri" w:hAnsi="Times New Roman" w:cs="B Mitra"/>
          <w:i/>
          <w:iCs/>
          <w:sz w:val="20"/>
          <w:szCs w:val="24"/>
        </w:rPr>
        <w:t xml:space="preserve"> </w:t>
      </w:r>
      <w:r>
        <w:rPr>
          <w:rFonts w:ascii="Times New Roman" w:eastAsia="Calibri" w:hAnsi="Times New Roman" w:cs="B Mitra"/>
          <w:sz w:val="20"/>
          <w:szCs w:val="24"/>
        </w:rPr>
        <w:t>2020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). </w:t>
      </w:r>
    </w:p>
    <w:p w14:paraId="5A045FFA" w14:textId="3F95DDDB" w:rsidR="00A04927" w:rsidRDefault="00775DBD" w:rsidP="00A04927">
      <w:pPr>
        <w:spacing w:after="0" w:line="240" w:lineRule="auto"/>
        <w:ind w:firstLine="461"/>
        <w:jc w:val="both"/>
        <w:rPr>
          <w:rFonts w:ascii="Times New Roman" w:eastAsia="Calibri" w:hAnsi="Times New Roman" w:cs="B Mitra"/>
          <w:sz w:val="20"/>
          <w:szCs w:val="24"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>در صورتی که برای یک موضوع لازم باشد چند منبع ذکر شود، منابع به ترتیب سال انتشار مرتب شوند</w:t>
      </w:r>
      <w:r>
        <w:rPr>
          <w:rFonts w:ascii="Times New Roman" w:eastAsia="Calibri" w:hAnsi="Times New Roman" w:cs="B Mitra"/>
          <w:sz w:val="20"/>
          <w:szCs w:val="24"/>
        </w:rPr>
        <w:t>.</w:t>
      </w:r>
    </w:p>
    <w:p w14:paraId="0CD810C6" w14:textId="52567647" w:rsidR="00775DBD" w:rsidRDefault="00775DBD" w:rsidP="00A04927">
      <w:pPr>
        <w:spacing w:after="0" w:line="240" w:lineRule="auto"/>
        <w:ind w:firstLine="461"/>
        <w:jc w:val="both"/>
        <w:rPr>
          <w:rFonts w:ascii="Times New Roman" w:eastAsia="Calibri" w:hAnsi="Times New Roman" w:cs="B Mitra"/>
          <w:sz w:val="20"/>
          <w:szCs w:val="24"/>
          <w:rtl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>در بخش نتایج و بحث، ابتدا نتايج به ‌دست ‌آمده از پژوهش توضيح داده شود و سپس در توجیه و تفسیر نتایج گرفته شده، بحث مناسب و مستدل صورت گیرد. شكل‌ها و جدول‌ها بايد داراي عنوان باشند. عنوان جدول‌ها در بالای جدول و عنوان شكل‌ها در زير شكل قرار مي‌گيرند. تمام جدول‌ها و شكل‌ها بايد در متن مورد ارجاع قرار گيرند. يك جدول يا شكل نبايد قبل از ارجاع در متن ظاهر شود. شكل‌ها و جدول‌ها بايد به صورت وسط‌چین درج شوند.</w:t>
      </w:r>
    </w:p>
    <w:p w14:paraId="58083B2B" w14:textId="77777777" w:rsidR="00775DBD" w:rsidRDefault="00775DBD" w:rsidP="00775DBD">
      <w:pPr>
        <w:keepNext/>
        <w:spacing w:before="240" w:after="0" w:line="240" w:lineRule="auto"/>
        <w:jc w:val="both"/>
        <w:outlineLvl w:val="0"/>
        <w:rPr>
          <w:rFonts w:ascii="Times New Roman Bold" w:eastAsia="Times New Roman" w:hAnsi="Times New Roman Bold" w:cs="B Mitra"/>
          <w:b/>
          <w:bCs/>
          <w:kern w:val="32"/>
          <w:szCs w:val="24"/>
          <w:rtl/>
        </w:rPr>
      </w:pPr>
      <w:r>
        <w:rPr>
          <w:rFonts w:ascii="Times New Roman Bold" w:eastAsia="Times New Roman" w:hAnsi="Times New Roman Bold" w:cs="B Mitra" w:hint="cs"/>
          <w:b/>
          <w:bCs/>
          <w:kern w:val="32"/>
          <w:szCs w:val="24"/>
          <w:rtl/>
        </w:rPr>
        <w:t>منابع</w:t>
      </w:r>
    </w:p>
    <w:p w14:paraId="7DF65602" w14:textId="77777777" w:rsidR="00A04927" w:rsidRDefault="00775DBD" w:rsidP="00A04927">
      <w:pPr>
        <w:spacing w:after="0" w:line="240" w:lineRule="auto"/>
        <w:ind w:firstLine="461"/>
        <w:jc w:val="both"/>
        <w:rPr>
          <w:rFonts w:ascii="Times New Roman" w:eastAsia="Calibri" w:hAnsi="Times New Roman" w:cs="B Mitra"/>
          <w:sz w:val="20"/>
          <w:szCs w:val="24"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>تعداد منابع مورد استفاده حداکثر 10 مورد و از مقاله‌های جدید و به‌روز باشند. تمام منابع ذکر شده در متن بایستی در انتهاي مقاله و به ترتیب حروف الفبا (ابتدا منابع فارسی و بعد منابع انگلیسی) آورده شوند. نحوه نوشتن منابع شامل اسم نگارندگان، سال، عنوان مقاله یا کتاب، نام نشریه یا ناشر، شماره جلد و شماره صفحات می‌باشد.</w:t>
      </w:r>
    </w:p>
    <w:p w14:paraId="07087E5E" w14:textId="1836F1F1" w:rsidR="00775DBD" w:rsidRDefault="00775DBD" w:rsidP="000E26E4">
      <w:pPr>
        <w:spacing w:line="240" w:lineRule="auto"/>
        <w:ind w:firstLine="461"/>
        <w:jc w:val="both"/>
        <w:rPr>
          <w:rFonts w:ascii="Times New Roman" w:eastAsia="Calibri" w:hAnsi="Times New Roman" w:cs="B Mitra"/>
          <w:sz w:val="20"/>
          <w:szCs w:val="24"/>
          <w:rtl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در صورتی که از یک نگارنده چندین منبع مورد استفاده قرار گرفته باشد، ترتیب درج آن‌ها بر حسب سال انتشار از قدیم به جدید و اگر از نگارنده‌ای چندین منبع در یک سال موجود باشد، می‌توان با نوشتن حروف </w:t>
      </w:r>
      <w:r>
        <w:rPr>
          <w:rFonts w:ascii="Times New Roman" w:eastAsia="Calibri" w:hAnsi="Times New Roman" w:cs="B Mitra"/>
          <w:sz w:val="20"/>
          <w:szCs w:val="24"/>
        </w:rPr>
        <w:t>a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، </w:t>
      </w:r>
      <w:r>
        <w:rPr>
          <w:rFonts w:ascii="Times New Roman" w:eastAsia="Calibri" w:hAnsi="Times New Roman" w:cs="B Mitra"/>
          <w:sz w:val="20"/>
          <w:szCs w:val="24"/>
        </w:rPr>
        <w:t>b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 و </w:t>
      </w:r>
      <w:r>
        <w:rPr>
          <w:rFonts w:ascii="Times New Roman" w:eastAsia="Calibri" w:hAnsi="Times New Roman" w:cs="B Mitra"/>
          <w:sz w:val="20"/>
          <w:szCs w:val="24"/>
        </w:rPr>
        <w:t>c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 در جلو سال انتشار، آن‌ها را از یک</w:t>
      </w:r>
      <w:r w:rsidR="00A04927">
        <w:rPr>
          <w:rFonts w:ascii="Times New Roman" w:eastAsia="Calibri" w:hAnsi="Times New Roman" w:cs="B Mitra" w:hint="cs"/>
          <w:sz w:val="20"/>
          <w:szCs w:val="24"/>
          <w:rtl/>
        </w:rPr>
        <w:t>‌</w:t>
      </w:r>
      <w:r>
        <w:rPr>
          <w:rFonts w:ascii="Times New Roman" w:eastAsia="Calibri" w:hAnsi="Times New Roman" w:cs="B Mitra" w:hint="cs"/>
          <w:sz w:val="20"/>
          <w:szCs w:val="24"/>
          <w:rtl/>
        </w:rPr>
        <w:t>دیگر متمایز کرد. در صورتی که مقالات منفرد و مشترک از یک نگارنده ارائه شود، ابتدا مقالات منفرد و سپس مقاله‌های مشترک به ترتیب حروف الفبای نام نگارندگان بعدی مرتب می‌شوند. در ذیل چند منبع به صورت نمونه ارائه شده است:</w:t>
      </w:r>
    </w:p>
    <w:p w14:paraId="6BE49877" w14:textId="4FAD30AA" w:rsidR="00775DBD" w:rsidRDefault="00775DBD" w:rsidP="00775DBD">
      <w:pPr>
        <w:jc w:val="both"/>
        <w:rPr>
          <w:rFonts w:ascii="Times New Roman" w:eastAsia="Calibri" w:hAnsi="Times New Roman" w:cs="B Mitra"/>
          <w:sz w:val="20"/>
          <w:szCs w:val="24"/>
          <w:rtl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نظری، ف. 1397.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پاسخ</w:t>
      </w:r>
      <w:r>
        <w:rPr>
          <w:rFonts w:ascii="Times New Roman" w:eastAsia="Calibri" w:hAnsi="Times New Roman" w:cs="B Mitra" w:hint="cs"/>
          <w:sz w:val="20"/>
          <w:szCs w:val="24"/>
          <w:rtl/>
        </w:rPr>
        <w:t>‌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هاي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رویشی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و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زایشی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گل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مریم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رقم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دزفول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 (</w:t>
      </w:r>
      <w:proofErr w:type="spellStart"/>
      <w:r w:rsidRPr="00D82217">
        <w:rPr>
          <w:rFonts w:ascii="Times New Roman" w:eastAsia="Calibri" w:hAnsi="Times New Roman" w:cs="B Mitra"/>
          <w:i/>
          <w:iCs/>
          <w:sz w:val="20"/>
          <w:szCs w:val="24"/>
        </w:rPr>
        <w:t>Polianthes</w:t>
      </w:r>
      <w:proofErr w:type="spellEnd"/>
      <w:r w:rsidRPr="00D82217">
        <w:rPr>
          <w:rFonts w:ascii="Times New Roman" w:eastAsia="Calibri" w:hAnsi="Times New Roman" w:cs="B Mitra"/>
          <w:i/>
          <w:iCs/>
          <w:sz w:val="20"/>
          <w:szCs w:val="24"/>
        </w:rPr>
        <w:t xml:space="preserve"> </w:t>
      </w:r>
      <w:proofErr w:type="spellStart"/>
      <w:r w:rsidRPr="00D82217">
        <w:rPr>
          <w:rFonts w:ascii="Times New Roman" w:eastAsia="Calibri" w:hAnsi="Times New Roman" w:cs="B Mitra"/>
          <w:i/>
          <w:iCs/>
          <w:sz w:val="20"/>
          <w:szCs w:val="24"/>
        </w:rPr>
        <w:t>tuberosa</w:t>
      </w:r>
      <w:proofErr w:type="spellEnd"/>
      <w:r w:rsidRPr="00D82217">
        <w:rPr>
          <w:rFonts w:ascii="Times New Roman" w:eastAsia="Calibri" w:hAnsi="Times New Roman" w:cs="B Mitra"/>
          <w:sz w:val="20"/>
          <w:szCs w:val="24"/>
        </w:rPr>
        <w:t xml:space="preserve"> L. cv. </w:t>
      </w:r>
      <w:proofErr w:type="spellStart"/>
      <w:r w:rsidRPr="00D82217">
        <w:rPr>
          <w:rFonts w:ascii="Times New Roman" w:eastAsia="Calibri" w:hAnsi="Times New Roman" w:cs="B Mitra"/>
          <w:sz w:val="20"/>
          <w:szCs w:val="24"/>
        </w:rPr>
        <w:t>Dezful</w:t>
      </w:r>
      <w:proofErr w:type="spellEnd"/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)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به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کاربرد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مقادیر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مختلف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زئولیت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طبیعی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کلینوپتیلولیت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در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محیط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کشت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گلدانی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.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علوم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و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فنون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كشت</w:t>
      </w:r>
      <w:r>
        <w:rPr>
          <w:rFonts w:ascii="Times New Roman" w:eastAsia="Calibri" w:hAnsi="Times New Roman" w:cs="B Mitra" w:hint="cs"/>
          <w:sz w:val="20"/>
          <w:szCs w:val="24"/>
          <w:rtl/>
        </w:rPr>
        <w:t>‌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هاي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>
        <w:rPr>
          <w:rFonts w:ascii="Times New Roman" w:eastAsia="Calibri" w:hAnsi="Times New Roman" w:cs="B Mitra" w:hint="cs"/>
          <w:sz w:val="20"/>
          <w:szCs w:val="24"/>
          <w:rtl/>
        </w:rPr>
        <w:t>گلخانه‌ای. 9(4): 81</w:t>
      </w:r>
      <w:r w:rsidR="00A04927">
        <w:rPr>
          <w:rFonts w:ascii="Times New Roman" w:eastAsia="Calibri" w:hAnsi="Times New Roman" w:cs="B Mitra" w:hint="cs"/>
          <w:sz w:val="20"/>
          <w:szCs w:val="24"/>
          <w:rtl/>
        </w:rPr>
        <w:t>-93.</w:t>
      </w:r>
    </w:p>
    <w:p w14:paraId="3BB9EF89" w14:textId="42A4CA18" w:rsidR="00775DBD" w:rsidRDefault="00775DBD" w:rsidP="00775DBD">
      <w:pPr>
        <w:spacing w:after="0" w:line="240" w:lineRule="auto"/>
        <w:rPr>
          <w:rFonts w:ascii="Times New Roman" w:eastAsia="Calibri" w:hAnsi="Times New Roman" w:cs="B Mitra"/>
          <w:sz w:val="20"/>
          <w:szCs w:val="24"/>
          <w:rtl/>
        </w:rPr>
      </w:pP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نظری، ف.، خوشخوی، م. و آزادی، پ. 1395.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تولید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آنتوسیانین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دلفینیدین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در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گلبرگ</w:t>
      </w:r>
      <w:r>
        <w:rPr>
          <w:rFonts w:ascii="Times New Roman" w:eastAsia="Calibri" w:hAnsi="Times New Roman" w:cs="B Mitra" w:hint="cs"/>
          <w:sz w:val="20"/>
          <w:szCs w:val="24"/>
          <w:rtl/>
        </w:rPr>
        <w:t>‌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هاي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گل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ژاله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(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ژربرا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)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با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اگرواینفیلتریشن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سازه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هاي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ژنی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رنگ</w:t>
      </w:r>
      <w:r w:rsidRPr="00D82217">
        <w:rPr>
          <w:rFonts w:ascii="Times New Roman" w:eastAsia="Calibri" w:hAnsi="Times New Roman" w:cs="B Mitra"/>
          <w:sz w:val="20"/>
          <w:szCs w:val="24"/>
          <w:rtl/>
        </w:rPr>
        <w:t xml:space="preserve"> </w:t>
      </w:r>
      <w:r w:rsidRPr="00D82217">
        <w:rPr>
          <w:rFonts w:ascii="Times New Roman" w:eastAsia="Calibri" w:hAnsi="Times New Roman" w:cs="B Mitra" w:hint="cs"/>
          <w:sz w:val="20"/>
          <w:szCs w:val="24"/>
          <w:rtl/>
        </w:rPr>
        <w:t>گل</w:t>
      </w:r>
      <w:r>
        <w:rPr>
          <w:rFonts w:ascii="Times New Roman" w:eastAsia="Calibri" w:hAnsi="Times New Roman" w:cs="B Mitra" w:hint="cs"/>
          <w:sz w:val="20"/>
          <w:szCs w:val="24"/>
          <w:rtl/>
        </w:rPr>
        <w:t xml:space="preserve">. نشریه پژوهش‌های تولید گیاهی. 23(4): 145-164. </w:t>
      </w:r>
    </w:p>
    <w:p w14:paraId="67274098" w14:textId="77777777" w:rsidR="00775DBD" w:rsidRDefault="00775DBD" w:rsidP="004F53D3">
      <w:pPr>
        <w:bidi w:val="0"/>
        <w:jc w:val="both"/>
        <w:rPr>
          <w:rFonts w:ascii="TimesNewRomanPS-BoldMT" w:eastAsia="Calibri" w:hAnsi="TimesNewRomanPS-BoldMT" w:cs="B Mitra"/>
          <w:sz w:val="20"/>
          <w:szCs w:val="24"/>
        </w:rPr>
      </w:pPr>
      <w:proofErr w:type="spellStart"/>
      <w:r>
        <w:rPr>
          <w:rFonts w:ascii="TimesNewRomanPS-BoldMT" w:eastAsia="Calibri" w:hAnsi="TimesNewRomanPS-BoldMT" w:cs="B Mitra"/>
          <w:sz w:val="20"/>
          <w:szCs w:val="24"/>
        </w:rPr>
        <w:t>Nazari</w:t>
      </w:r>
      <w:proofErr w:type="spellEnd"/>
      <w:r>
        <w:rPr>
          <w:rFonts w:ascii="TimesNewRomanPS-BoldMT" w:eastAsia="Calibri" w:hAnsi="TimesNewRomanPS-BoldMT" w:cs="B Mitra"/>
          <w:sz w:val="20"/>
          <w:szCs w:val="24"/>
        </w:rPr>
        <w:t xml:space="preserve">, F. and </w:t>
      </w:r>
      <w:proofErr w:type="spellStart"/>
      <w:r>
        <w:rPr>
          <w:rFonts w:ascii="TimesNewRomanPS-BoldMT" w:eastAsia="Calibri" w:hAnsi="TimesNewRomanPS-BoldMT" w:cs="B Mitra"/>
          <w:sz w:val="20"/>
          <w:szCs w:val="24"/>
        </w:rPr>
        <w:t>Koshesh</w:t>
      </w:r>
      <w:proofErr w:type="spellEnd"/>
      <w:r>
        <w:rPr>
          <w:rFonts w:ascii="TimesNewRomanPS-BoldMT" w:eastAsia="Calibri" w:hAnsi="TimesNewRomanPS-BoldMT" w:cs="B Mitra"/>
          <w:sz w:val="20"/>
          <w:szCs w:val="24"/>
        </w:rPr>
        <w:t xml:space="preserve"> Saba, M. 2017. </w:t>
      </w:r>
      <w:r w:rsidRPr="00FB6817">
        <w:rPr>
          <w:rFonts w:ascii="TimesNewRomanPS-BoldMT" w:eastAsia="Calibri" w:hAnsi="TimesNewRomanPS-BoldMT" w:cs="B Mitra"/>
          <w:sz w:val="20"/>
          <w:szCs w:val="24"/>
        </w:rPr>
        <w:t>Combination effect of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 </w:t>
      </w:r>
      <w:r w:rsidRPr="00FB6817">
        <w:rPr>
          <w:rFonts w:ascii="TimesNewRomanPS-BoldMT" w:eastAsia="Calibri" w:hAnsi="TimesNewRomanPS-BoldMT" w:cs="B Mitra"/>
          <w:sz w:val="20"/>
          <w:szCs w:val="24"/>
        </w:rPr>
        <w:t>1-methylcyclopropene (1-mcp)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 </w:t>
      </w:r>
      <w:r w:rsidRPr="00FB6817">
        <w:rPr>
          <w:rFonts w:ascii="TimesNewRomanPS-BoldMT" w:eastAsia="Calibri" w:hAnsi="TimesNewRomanPS-BoldMT" w:cs="B Mitra"/>
          <w:sz w:val="20"/>
          <w:szCs w:val="24"/>
        </w:rPr>
        <w:t xml:space="preserve">with </w:t>
      </w:r>
      <w:proofErr w:type="spellStart"/>
      <w:r w:rsidRPr="00FB6817">
        <w:rPr>
          <w:rFonts w:ascii="TimesNewRomanPS-BoldMT" w:eastAsia="Calibri" w:hAnsi="TimesNewRomanPS-BoldMT" w:cs="B Mitra"/>
          <w:sz w:val="20"/>
          <w:szCs w:val="24"/>
        </w:rPr>
        <w:t>ajowan</w:t>
      </w:r>
      <w:proofErr w:type="spellEnd"/>
      <w:r w:rsidRPr="00FB6817">
        <w:rPr>
          <w:rFonts w:ascii="TimesNewRomanPS-BoldMT" w:eastAsia="Calibri" w:hAnsi="TimesNewRomanPS-BoldMT" w:cs="B Mitra"/>
          <w:sz w:val="20"/>
          <w:szCs w:val="24"/>
        </w:rPr>
        <w:t xml:space="preserve"> essential oil and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 </w:t>
      </w:r>
      <w:r w:rsidRPr="00FB6817">
        <w:rPr>
          <w:rFonts w:ascii="TimesNewRomanPS-BoldMT" w:eastAsia="Calibri" w:hAnsi="TimesNewRomanPS-BoldMT" w:cs="B Mitra"/>
          <w:sz w:val="20"/>
          <w:szCs w:val="24"/>
        </w:rPr>
        <w:t>silver nanoparticles on postharvest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 </w:t>
      </w:r>
      <w:r w:rsidRPr="00FB6817">
        <w:rPr>
          <w:rFonts w:ascii="TimesNewRomanPS-BoldMT" w:eastAsia="Calibri" w:hAnsi="TimesNewRomanPS-BoldMT" w:cs="B Mitra"/>
          <w:sz w:val="20"/>
          <w:szCs w:val="24"/>
        </w:rPr>
        <w:t>life of gerbera (</w:t>
      </w:r>
      <w:r w:rsidRPr="004F53D3">
        <w:rPr>
          <w:rFonts w:ascii="TimesNewRomanPS-BoldMT" w:eastAsia="Calibri" w:hAnsi="TimesNewRomanPS-BoldMT" w:cs="B Mitra"/>
          <w:i/>
          <w:iCs/>
          <w:sz w:val="20"/>
          <w:szCs w:val="24"/>
        </w:rPr>
        <w:t xml:space="preserve">gerbera </w:t>
      </w:r>
      <w:proofErr w:type="spellStart"/>
      <w:r w:rsidRPr="004F53D3">
        <w:rPr>
          <w:rFonts w:ascii="TimesNewRomanPS-BoldMT" w:eastAsia="Calibri" w:hAnsi="TimesNewRomanPS-BoldMT" w:cs="B Mitra"/>
          <w:i/>
          <w:iCs/>
          <w:sz w:val="20"/>
          <w:szCs w:val="24"/>
        </w:rPr>
        <w:t>jamesonii</w:t>
      </w:r>
      <w:proofErr w:type="spellEnd"/>
      <w:r w:rsidRPr="00FB6817">
        <w:rPr>
          <w:rFonts w:ascii="TimesNewRomanPS-BoldMT" w:eastAsia="Calibri" w:hAnsi="TimesNewRomanPS-BoldMT" w:cs="B Mitra"/>
          <w:sz w:val="20"/>
          <w:szCs w:val="24"/>
        </w:rPr>
        <w:t>)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 </w:t>
      </w:r>
      <w:r w:rsidRPr="00FB6817">
        <w:rPr>
          <w:rFonts w:ascii="TimesNewRomanPS-BoldMT" w:eastAsia="Calibri" w:hAnsi="TimesNewRomanPS-BoldMT" w:cs="B Mitra"/>
          <w:sz w:val="20"/>
          <w:szCs w:val="24"/>
        </w:rPr>
        <w:t>cut flowers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. </w:t>
      </w:r>
      <w:proofErr w:type="spellStart"/>
      <w:r w:rsidRPr="00FB6817">
        <w:rPr>
          <w:rFonts w:ascii="TimesNewRomanPS-BoldMT" w:eastAsia="Calibri" w:hAnsi="TimesNewRomanPS-BoldMT" w:cs="B Mitra"/>
          <w:sz w:val="20"/>
          <w:szCs w:val="24"/>
        </w:rPr>
        <w:t>Hort</w:t>
      </w:r>
      <w:r>
        <w:rPr>
          <w:rFonts w:ascii="TimesNewRomanPS-BoldMT" w:eastAsia="Calibri" w:hAnsi="TimesNewRomanPS-BoldMT" w:cs="B Mitra"/>
          <w:sz w:val="20"/>
          <w:szCs w:val="24"/>
        </w:rPr>
        <w:t>S</w:t>
      </w:r>
      <w:r w:rsidRPr="00FB6817">
        <w:rPr>
          <w:rFonts w:ascii="TimesNewRomanPS-BoldMT" w:eastAsia="Calibri" w:hAnsi="TimesNewRomanPS-BoldMT" w:cs="B Mitra"/>
          <w:sz w:val="20"/>
          <w:szCs w:val="24"/>
        </w:rPr>
        <w:t>cience</w:t>
      </w:r>
      <w:proofErr w:type="spellEnd"/>
      <w:r>
        <w:rPr>
          <w:rFonts w:ascii="TimesNewRomanPS-BoldMT" w:eastAsia="Calibri" w:hAnsi="TimesNewRomanPS-BoldMT" w:cs="B Mitra"/>
          <w:sz w:val="20"/>
          <w:szCs w:val="24"/>
        </w:rPr>
        <w:t>. 52(11): 1-6.</w:t>
      </w:r>
    </w:p>
    <w:p w14:paraId="67E601A6" w14:textId="77777777" w:rsidR="00775DBD" w:rsidRDefault="00775DBD" w:rsidP="004F53D3">
      <w:pPr>
        <w:bidi w:val="0"/>
        <w:jc w:val="both"/>
        <w:rPr>
          <w:rFonts w:ascii="TimesNewRomanPS-BoldMT" w:eastAsia="Calibri" w:hAnsi="TimesNewRomanPS-BoldMT" w:cs="B Mitra"/>
          <w:sz w:val="20"/>
          <w:szCs w:val="24"/>
        </w:rPr>
      </w:pPr>
      <w:proofErr w:type="spellStart"/>
      <w:r w:rsidRPr="00A31637">
        <w:rPr>
          <w:rFonts w:ascii="TimesNewRomanPS-BoldMT" w:eastAsia="Calibri" w:hAnsi="TimesNewRomanPS-BoldMT" w:cs="B Mitra"/>
          <w:sz w:val="20"/>
          <w:szCs w:val="24"/>
        </w:rPr>
        <w:t>Javanmardi</w:t>
      </w:r>
      <w:proofErr w:type="spellEnd"/>
      <w:r w:rsidRPr="00A31637">
        <w:rPr>
          <w:rFonts w:ascii="TimesNewRomanPS-BoldMT" w:eastAsia="Calibri" w:hAnsi="TimesNewRomanPS-BoldMT" w:cs="B Mitra"/>
          <w:sz w:val="20"/>
          <w:szCs w:val="24"/>
        </w:rPr>
        <w:t xml:space="preserve">, 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Z., </w:t>
      </w:r>
      <w:proofErr w:type="spellStart"/>
      <w:r w:rsidRPr="00A31637">
        <w:rPr>
          <w:rFonts w:ascii="TimesNewRomanPS-BoldMT" w:eastAsia="Calibri" w:hAnsi="TimesNewRomanPS-BoldMT" w:cs="B Mitra"/>
          <w:sz w:val="20"/>
          <w:szCs w:val="24"/>
        </w:rPr>
        <w:t>Koushesh</w:t>
      </w:r>
      <w:proofErr w:type="spellEnd"/>
      <w:r w:rsidRPr="00A31637">
        <w:rPr>
          <w:rFonts w:ascii="TimesNewRomanPS-BoldMT" w:eastAsia="Calibri" w:hAnsi="TimesNewRomanPS-BoldMT" w:cs="B Mitra"/>
          <w:sz w:val="20"/>
          <w:szCs w:val="24"/>
        </w:rPr>
        <w:t xml:space="preserve"> Saba,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 M.,</w:t>
      </w:r>
      <w:r w:rsidRPr="00A31637">
        <w:rPr>
          <w:rFonts w:ascii="TimesNewRomanPS-BoldMT" w:eastAsia="Calibri" w:hAnsi="TimesNewRomanPS-BoldMT" w:cs="B Mitra"/>
          <w:sz w:val="20"/>
          <w:szCs w:val="24"/>
        </w:rPr>
        <w:t xml:space="preserve"> </w:t>
      </w:r>
      <w:proofErr w:type="spellStart"/>
      <w:r w:rsidRPr="00A31637">
        <w:rPr>
          <w:rFonts w:ascii="TimesNewRomanPS-BoldMT" w:eastAsia="Calibri" w:hAnsi="TimesNewRomanPS-BoldMT" w:cs="B Mitra"/>
          <w:sz w:val="20"/>
          <w:szCs w:val="24"/>
        </w:rPr>
        <w:t>Nourbakhsh</w:t>
      </w:r>
      <w:proofErr w:type="spellEnd"/>
      <w:r w:rsidRPr="00A31637">
        <w:rPr>
          <w:rFonts w:ascii="TimesNewRomanPS-BoldMT" w:eastAsia="Calibri" w:hAnsi="TimesNewRomanPS-BoldMT" w:cs="B Mitra"/>
          <w:sz w:val="20"/>
          <w:szCs w:val="24"/>
        </w:rPr>
        <w:t xml:space="preserve">, 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H. and </w:t>
      </w:r>
      <w:proofErr w:type="spellStart"/>
      <w:r w:rsidRPr="00A31637">
        <w:rPr>
          <w:rFonts w:ascii="TimesNewRomanPS-BoldMT" w:eastAsia="Calibri" w:hAnsi="TimesNewRomanPS-BoldMT" w:cs="B Mitra"/>
          <w:sz w:val="20"/>
          <w:szCs w:val="24"/>
        </w:rPr>
        <w:t>Amini</w:t>
      </w:r>
      <w:proofErr w:type="spellEnd"/>
      <w:r w:rsidRPr="00A31637">
        <w:rPr>
          <w:rFonts w:ascii="TimesNewRomanPS-BoldMT" w:eastAsia="Calibri" w:hAnsi="TimesNewRomanPS-BoldMT" w:cs="B Mitra"/>
          <w:sz w:val="20"/>
          <w:szCs w:val="24"/>
        </w:rPr>
        <w:t>,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 J. 2023. </w:t>
      </w:r>
      <w:r w:rsidRPr="00A31637">
        <w:rPr>
          <w:rFonts w:ascii="TimesNewRomanPS-BoldMT" w:eastAsia="Calibri" w:hAnsi="TimesNewRomanPS-BoldMT" w:cs="B Mitra"/>
          <w:sz w:val="20"/>
          <w:szCs w:val="24"/>
        </w:rPr>
        <w:t>Efficien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cy of </w:t>
      </w:r>
      <w:proofErr w:type="spellStart"/>
      <w:r>
        <w:rPr>
          <w:rFonts w:ascii="TimesNewRomanPS-BoldMT" w:eastAsia="Calibri" w:hAnsi="TimesNewRomanPS-BoldMT" w:cs="B Mitra"/>
          <w:sz w:val="20"/>
          <w:szCs w:val="24"/>
        </w:rPr>
        <w:t>nanoemulsion</w:t>
      </w:r>
      <w:proofErr w:type="spellEnd"/>
      <w:r>
        <w:rPr>
          <w:rFonts w:ascii="TimesNewRomanPS-BoldMT" w:eastAsia="Calibri" w:hAnsi="TimesNewRomanPS-BoldMT" w:cs="B Mitra"/>
          <w:sz w:val="20"/>
          <w:szCs w:val="24"/>
        </w:rPr>
        <w:t xml:space="preserve"> of essential </w:t>
      </w:r>
      <w:r w:rsidRPr="00A31637">
        <w:rPr>
          <w:rFonts w:ascii="TimesNewRomanPS-BoldMT" w:eastAsia="Calibri" w:hAnsi="TimesNewRomanPS-BoldMT" w:cs="B Mitra"/>
          <w:sz w:val="20"/>
          <w:szCs w:val="24"/>
        </w:rPr>
        <w:t xml:space="preserve">oils to control Botrytis </w:t>
      </w:r>
      <w:proofErr w:type="spellStart"/>
      <w:r w:rsidRPr="00A31637">
        <w:rPr>
          <w:rFonts w:ascii="TimesNewRomanPS-BoldMT" w:eastAsia="Calibri" w:hAnsi="TimesNewRomanPS-BoldMT" w:cs="B Mitra"/>
          <w:sz w:val="20"/>
          <w:szCs w:val="24"/>
        </w:rPr>
        <w:t>cinerea</w:t>
      </w:r>
      <w:proofErr w:type="spellEnd"/>
      <w:r w:rsidRPr="00A31637">
        <w:rPr>
          <w:rFonts w:ascii="TimesNewRomanPS-BoldMT" w:eastAsia="Calibri" w:hAnsi="TimesNewRomanPS-BoldMT" w:cs="B Mitra"/>
          <w:sz w:val="20"/>
          <w:szCs w:val="24"/>
        </w:rPr>
        <w:t xml:space="preserve"> on strawberry surface and prolong fruit shelf life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. </w:t>
      </w:r>
      <w:r w:rsidRPr="00A31637">
        <w:rPr>
          <w:rFonts w:ascii="TimesNewRomanPS-BoldMT" w:eastAsia="Calibri" w:hAnsi="TimesNewRomanPS-BoldMT" w:cs="B Mitra"/>
          <w:sz w:val="20"/>
          <w:szCs w:val="24"/>
        </w:rPr>
        <w:t>International Journal of Food Microbiology</w:t>
      </w:r>
      <w:r>
        <w:rPr>
          <w:rFonts w:ascii="TimesNewRomanPS-BoldMT" w:eastAsia="Calibri" w:hAnsi="TimesNewRomanPS-BoldMT" w:cs="B Mitra"/>
          <w:sz w:val="20"/>
          <w:szCs w:val="24"/>
        </w:rPr>
        <w:t xml:space="preserve">. </w:t>
      </w:r>
      <w:r w:rsidRPr="00A31637">
        <w:rPr>
          <w:rFonts w:ascii="TimesNewRomanPS-BoldMT" w:eastAsia="Calibri" w:hAnsi="TimesNewRomanPS-BoldMT" w:cs="B Mitra"/>
          <w:sz w:val="20"/>
          <w:szCs w:val="24"/>
        </w:rPr>
        <w:t>384</w:t>
      </w:r>
      <w:r>
        <w:rPr>
          <w:rFonts w:ascii="TimesNewRomanPS-BoldMT" w:eastAsia="Calibri" w:hAnsi="TimesNewRomanPS-BoldMT" w:cs="B Mitra"/>
          <w:sz w:val="20"/>
          <w:szCs w:val="24"/>
        </w:rPr>
        <w:t>:</w:t>
      </w:r>
      <w:r w:rsidRPr="00A31637">
        <w:rPr>
          <w:rFonts w:ascii="TimesNewRomanPS-BoldMT" w:eastAsia="Calibri" w:hAnsi="TimesNewRomanPS-BoldMT" w:cs="B Mitra"/>
          <w:sz w:val="20"/>
          <w:szCs w:val="24"/>
        </w:rPr>
        <w:t>109979</w:t>
      </w:r>
      <w:r>
        <w:rPr>
          <w:rFonts w:ascii="TimesNewRomanPS-BoldMT" w:eastAsia="Calibri" w:hAnsi="TimesNewRomanPS-BoldMT" w:cs="B Mitra"/>
          <w:sz w:val="20"/>
          <w:szCs w:val="24"/>
        </w:rPr>
        <w:t>.</w:t>
      </w:r>
    </w:p>
    <w:p w14:paraId="7DDA35DC" w14:textId="77777777" w:rsidR="00775DBD" w:rsidRDefault="00775DBD" w:rsidP="00775DBD">
      <w:pPr>
        <w:keepNext/>
        <w:spacing w:before="240" w:after="0" w:line="240" w:lineRule="auto"/>
        <w:jc w:val="both"/>
        <w:outlineLvl w:val="0"/>
        <w:rPr>
          <w:rFonts w:ascii="Times New Roman Bold" w:eastAsia="Times New Roman" w:hAnsi="Times New Roman Bold" w:cs="B Mitra"/>
          <w:b/>
          <w:bCs/>
          <w:kern w:val="32"/>
          <w:szCs w:val="24"/>
          <w:rtl/>
        </w:rPr>
      </w:pPr>
      <w:r>
        <w:rPr>
          <w:rFonts w:ascii="Times New Roman Bold" w:eastAsia="Times New Roman" w:hAnsi="Times New Roman Bold" w:cs="B Mitra" w:hint="cs"/>
          <w:b/>
          <w:bCs/>
          <w:kern w:val="32"/>
          <w:szCs w:val="24"/>
          <w:rtl/>
        </w:rPr>
        <w:t>چکیده انگلیسی</w:t>
      </w:r>
    </w:p>
    <w:p w14:paraId="37514317" w14:textId="5DC436EE" w:rsidR="00775DBD" w:rsidRDefault="00775DBD" w:rsidP="004F53D3">
      <w:pPr>
        <w:rPr>
          <w:rFonts w:ascii="B Nazanin" w:eastAsia="Calibri" w:hAnsi="Calibri" w:cs="B Mitra"/>
          <w:sz w:val="24"/>
          <w:szCs w:val="24"/>
          <w:rtl/>
        </w:rPr>
      </w:pPr>
      <w:r>
        <w:rPr>
          <w:rFonts w:ascii="B Nazanin" w:eastAsia="Calibri" w:hAnsi="Calibri" w:cs="B Mitra" w:hint="cs"/>
          <w:sz w:val="24"/>
          <w:szCs w:val="24"/>
          <w:rtl/>
        </w:rPr>
        <w:t xml:space="preserve">چکیده انگلیسي منطبق با چکیده فارسی و حداکثر در 300 کلمه و شامل عنوان </w:t>
      </w:r>
      <w:r>
        <w:rPr>
          <w:rFonts w:ascii="B Nazanin" w:eastAsia="Calibri" w:hAnsi="Calibri" w:cs="B Mitra" w:hint="cs"/>
          <w:sz w:val="24"/>
          <w:szCs w:val="24"/>
        </w:rPr>
        <w:t>(</w:t>
      </w:r>
      <w:r>
        <w:rPr>
          <w:rFonts w:ascii="Times New Roman" w:eastAsia="Calibri" w:hAnsi="Times New Roman" w:cs="B Mitra"/>
          <w:sz w:val="20"/>
          <w:szCs w:val="24"/>
        </w:rPr>
        <w:t>Times New Roman Bold Size 12)</w:t>
      </w:r>
      <w:r>
        <w:rPr>
          <w:rFonts w:ascii="B Nazanin" w:eastAsia="Calibri" w:hAnsi="Calibri" w:cs="B Mitra" w:hint="cs"/>
          <w:sz w:val="24"/>
          <w:szCs w:val="24"/>
          <w:rtl/>
        </w:rPr>
        <w:t>،</w:t>
      </w:r>
      <w:r>
        <w:rPr>
          <w:rFonts w:ascii="B Nazanin" w:eastAsia="Calibri" w:hAnsi="Calibri" w:cs="B Mitra" w:hint="cs"/>
          <w:sz w:val="24"/>
          <w:szCs w:val="24"/>
        </w:rPr>
        <w:t xml:space="preserve"> </w:t>
      </w:r>
      <w:r>
        <w:rPr>
          <w:rFonts w:ascii="B Nazanin" w:eastAsia="Calibri" w:hAnsi="Calibri" w:cs="B Mitra" w:hint="cs"/>
          <w:sz w:val="24"/>
          <w:szCs w:val="24"/>
          <w:rtl/>
        </w:rPr>
        <w:t xml:space="preserve">اسامي نویسندگان و آدرس با یک سطر فاصله از عنوان </w:t>
      </w:r>
      <w:r>
        <w:rPr>
          <w:rFonts w:asciiTheme="majorBidi" w:eastAsia="Calibri" w:hAnsiTheme="majorBidi" w:cs="B Mitra"/>
          <w:sz w:val="20"/>
          <w:szCs w:val="20"/>
        </w:rPr>
        <w:t>(Times New Roman Size 10)</w:t>
      </w:r>
      <w:r>
        <w:rPr>
          <w:rFonts w:ascii="B Nazanin" w:eastAsia="Calibri" w:hAnsi="Calibri" w:cs="B Mitra" w:hint="cs"/>
          <w:sz w:val="24"/>
          <w:szCs w:val="24"/>
          <w:rtl/>
        </w:rPr>
        <w:t xml:space="preserve">، متن چکیده و کلمات کلیدی </w:t>
      </w:r>
      <w:r>
        <w:rPr>
          <w:rFonts w:asciiTheme="majorBidi" w:eastAsia="Calibri" w:hAnsiTheme="majorBidi" w:cs="B Mitra"/>
          <w:sz w:val="20"/>
          <w:szCs w:val="20"/>
        </w:rPr>
        <w:t>(Times New Roman Size 10)</w:t>
      </w:r>
      <w:r>
        <w:rPr>
          <w:rFonts w:asciiTheme="majorBidi" w:eastAsia="Calibri" w:hAnsiTheme="majorBidi" w:cs="B Mitra" w:hint="cs"/>
          <w:sz w:val="20"/>
          <w:szCs w:val="20"/>
          <w:rtl/>
        </w:rPr>
        <w:t xml:space="preserve"> </w:t>
      </w:r>
      <w:r>
        <w:rPr>
          <w:rFonts w:ascii="B Nazanin" w:eastAsia="Calibri" w:hAnsi="Calibri" w:cs="B Mitra" w:hint="cs"/>
          <w:sz w:val="24"/>
          <w:szCs w:val="24"/>
          <w:rtl/>
        </w:rPr>
        <w:t>باشد.</w:t>
      </w:r>
    </w:p>
    <w:p w14:paraId="4387A119" w14:textId="77777777" w:rsidR="00775DBD" w:rsidRDefault="00775DBD" w:rsidP="00775DBD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4"/>
          <w:szCs w:val="20"/>
          <w:rtl/>
        </w:rPr>
      </w:pPr>
      <w:r>
        <w:rPr>
          <w:rFonts w:ascii="Times New Roman" w:eastAsia="Calibri" w:hAnsi="Times New Roman" w:cs="B Mitra"/>
          <w:b/>
          <w:bCs/>
          <w:sz w:val="24"/>
          <w:szCs w:val="20"/>
        </w:rPr>
        <w:t>Paper Title for the 14</w:t>
      </w:r>
      <w:r>
        <w:rPr>
          <w:rFonts w:ascii="Times New Roman" w:eastAsia="Calibri" w:hAnsi="Times New Roman" w:cs="B Mitra"/>
          <w:b/>
          <w:bCs/>
          <w:sz w:val="24"/>
          <w:szCs w:val="20"/>
          <w:vertAlign w:val="superscript"/>
        </w:rPr>
        <w:t>th</w:t>
      </w:r>
      <w:r>
        <w:rPr>
          <w:rFonts w:ascii="Times New Roman" w:eastAsia="Calibri" w:hAnsi="Times New Roman" w:cs="B Mitra"/>
          <w:b/>
          <w:bCs/>
          <w:sz w:val="24"/>
          <w:szCs w:val="20"/>
        </w:rPr>
        <w:t xml:space="preserve"> Iranian Horticultural Science Congress </w:t>
      </w:r>
    </w:p>
    <w:p w14:paraId="453C0A75" w14:textId="77777777" w:rsidR="00775DBD" w:rsidRDefault="00775DBD" w:rsidP="00775DBD">
      <w:pPr>
        <w:spacing w:after="0" w:line="240" w:lineRule="auto"/>
        <w:jc w:val="center"/>
        <w:rPr>
          <w:rFonts w:ascii="Times New Roman" w:eastAsia="Calibri" w:hAnsi="Times New Roman" w:cs="B Mitra"/>
          <w:sz w:val="20"/>
          <w:szCs w:val="20"/>
        </w:rPr>
      </w:pPr>
    </w:p>
    <w:p w14:paraId="2B6A0432" w14:textId="77777777" w:rsidR="00775DBD" w:rsidRDefault="00775DBD" w:rsidP="00775DBD">
      <w:pPr>
        <w:spacing w:after="0" w:line="240" w:lineRule="auto"/>
        <w:jc w:val="center"/>
        <w:rPr>
          <w:rFonts w:ascii="Times New Roman" w:eastAsia="Calibri" w:hAnsi="Times New Roman" w:cs="B Mitra"/>
          <w:sz w:val="20"/>
          <w:szCs w:val="20"/>
          <w:vertAlign w:val="superscript"/>
        </w:rPr>
      </w:pPr>
      <w:r>
        <w:rPr>
          <w:rFonts w:ascii="Times New Roman" w:eastAsia="Calibri" w:hAnsi="Times New Roman" w:cs="B Mitra"/>
          <w:sz w:val="20"/>
          <w:szCs w:val="20"/>
        </w:rPr>
        <w:t>First Author</w:t>
      </w:r>
      <w:r>
        <w:rPr>
          <w:rFonts w:ascii="Times New Roman" w:eastAsia="Calibri" w:hAnsi="Times New Roman" w:cs="B Mitra"/>
          <w:sz w:val="20"/>
          <w:szCs w:val="20"/>
          <w:vertAlign w:val="superscript"/>
        </w:rPr>
        <w:t>1</w:t>
      </w:r>
      <w:r>
        <w:rPr>
          <w:rFonts w:ascii="Times New Roman" w:eastAsia="Calibri" w:hAnsi="Times New Roman" w:cs="B Mitra"/>
          <w:sz w:val="20"/>
          <w:szCs w:val="20"/>
        </w:rPr>
        <w:t>*, Second Author</w:t>
      </w:r>
      <w:r>
        <w:rPr>
          <w:rFonts w:ascii="Times New Roman" w:eastAsia="Calibri" w:hAnsi="Times New Roman" w:cs="B Mitra"/>
          <w:sz w:val="20"/>
          <w:szCs w:val="20"/>
          <w:vertAlign w:val="superscript"/>
        </w:rPr>
        <w:t>2</w:t>
      </w:r>
      <w:r>
        <w:rPr>
          <w:rFonts w:ascii="Times New Roman" w:eastAsia="Calibri" w:hAnsi="Times New Roman" w:cs="B Mitra"/>
          <w:sz w:val="20"/>
          <w:szCs w:val="20"/>
        </w:rPr>
        <w:t>, …</w:t>
      </w:r>
    </w:p>
    <w:p w14:paraId="1D2FB5E7" w14:textId="12D00B91" w:rsidR="00775DBD" w:rsidRPr="003F5AC8" w:rsidRDefault="003F5AC8" w:rsidP="00775DBD">
      <w:pPr>
        <w:spacing w:after="0" w:line="240" w:lineRule="auto"/>
        <w:jc w:val="center"/>
        <w:rPr>
          <w:rFonts w:ascii="Times New Roman" w:eastAsia="Calibri" w:hAnsi="Times New Roman" w:cs="B Mitra"/>
          <w:i/>
          <w:iCs/>
          <w:color w:val="0033CC"/>
          <w:sz w:val="20"/>
          <w:szCs w:val="20"/>
          <w:u w:val="single"/>
        </w:rPr>
      </w:pPr>
      <w:r>
        <w:rPr>
          <w:rFonts w:ascii="Times New Roman" w:eastAsia="Calibri" w:hAnsi="Times New Roman" w:cs="B Mitra"/>
          <w:sz w:val="20"/>
          <w:szCs w:val="20"/>
        </w:rPr>
        <w:t>1.</w:t>
      </w:r>
      <w:r w:rsidR="00775DBD" w:rsidRPr="003F5AC8">
        <w:rPr>
          <w:rFonts w:ascii="Times New Roman" w:eastAsia="Calibri" w:hAnsi="Times New Roman" w:cs="B Mitra"/>
          <w:sz w:val="20"/>
          <w:szCs w:val="20"/>
        </w:rPr>
        <w:t xml:space="preserve"> First author affiliation</w:t>
      </w:r>
    </w:p>
    <w:p w14:paraId="4A621A30" w14:textId="26354E54" w:rsidR="00775DBD" w:rsidRDefault="00775DBD" w:rsidP="00775DBD">
      <w:pPr>
        <w:spacing w:after="0" w:line="240" w:lineRule="auto"/>
        <w:jc w:val="center"/>
        <w:rPr>
          <w:rFonts w:ascii="Times New Roman" w:eastAsia="Calibri" w:hAnsi="Times New Roman" w:cs="B Mitra"/>
          <w:i/>
          <w:iCs/>
          <w:color w:val="0033CC"/>
          <w:sz w:val="20"/>
          <w:szCs w:val="20"/>
          <w:u w:val="single"/>
        </w:rPr>
      </w:pPr>
      <w:r w:rsidRPr="003F5AC8">
        <w:rPr>
          <w:rFonts w:ascii="Times New Roman" w:eastAsia="Calibri" w:hAnsi="Times New Roman" w:cs="B Mitra"/>
          <w:sz w:val="20"/>
          <w:szCs w:val="20"/>
        </w:rPr>
        <w:t>2</w:t>
      </w:r>
      <w:r w:rsidR="003F5AC8">
        <w:rPr>
          <w:rFonts w:ascii="Times New Roman" w:eastAsia="Calibri" w:hAnsi="Times New Roman" w:cs="B Mitra"/>
          <w:sz w:val="20"/>
          <w:szCs w:val="20"/>
        </w:rPr>
        <w:t>.</w:t>
      </w:r>
      <w:r w:rsidRPr="003F5AC8">
        <w:rPr>
          <w:rFonts w:ascii="Times New Roman" w:eastAsia="Calibri" w:hAnsi="Times New Roman" w:cs="B Mitra"/>
          <w:sz w:val="20"/>
          <w:szCs w:val="20"/>
        </w:rPr>
        <w:t xml:space="preserve"> Second</w:t>
      </w:r>
      <w:r>
        <w:rPr>
          <w:rFonts w:ascii="Times New Roman" w:eastAsia="Calibri" w:hAnsi="Times New Roman" w:cs="B Mitra"/>
          <w:sz w:val="20"/>
          <w:szCs w:val="20"/>
        </w:rPr>
        <w:t xml:space="preserve"> author affiliation</w:t>
      </w:r>
    </w:p>
    <w:p w14:paraId="309370EA" w14:textId="080B2ABA" w:rsidR="00775DBD" w:rsidRDefault="00775DBD" w:rsidP="004F53D3">
      <w:pPr>
        <w:spacing w:after="0" w:line="240" w:lineRule="auto"/>
        <w:jc w:val="center"/>
        <w:rPr>
          <w:rFonts w:ascii="Times New Roman" w:eastAsia="Calibri" w:hAnsi="Times New Roman" w:cs="B Mitra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Calibri" w:hAnsi="Times New Roman" w:cs="B Mitra"/>
          <w:i/>
          <w:iCs/>
          <w:color w:val="000000"/>
          <w:sz w:val="20"/>
          <w:szCs w:val="20"/>
          <w:vertAlign w:val="superscript"/>
        </w:rPr>
        <w:t>*</w:t>
      </w:r>
      <w:r>
        <w:rPr>
          <w:rFonts w:ascii="Times New Roman" w:eastAsia="Calibri" w:hAnsi="Times New Roman" w:cs="B Mitra"/>
          <w:i/>
          <w:iCs/>
          <w:color w:val="000000"/>
          <w:sz w:val="20"/>
          <w:szCs w:val="20"/>
        </w:rPr>
        <w:t>Corresponding Author: IrHc2023@</w:t>
      </w:r>
      <w:r w:rsidR="004F53D3">
        <w:rPr>
          <w:rFonts w:ascii="Times New Roman" w:eastAsia="Calibri" w:hAnsi="Times New Roman" w:cs="B Mitra"/>
          <w:i/>
          <w:iCs/>
          <w:color w:val="000000"/>
          <w:sz w:val="20"/>
          <w:szCs w:val="20"/>
        </w:rPr>
        <w:t>uok</w:t>
      </w:r>
      <w:r>
        <w:rPr>
          <w:rFonts w:ascii="Times New Roman" w:eastAsia="Calibri" w:hAnsi="Times New Roman" w:cs="B Mitra"/>
          <w:i/>
          <w:iCs/>
          <w:color w:val="000000"/>
          <w:sz w:val="20"/>
          <w:szCs w:val="20"/>
        </w:rPr>
        <w:t>.ac.ir</w:t>
      </w:r>
    </w:p>
    <w:p w14:paraId="235F93CE" w14:textId="77777777" w:rsidR="00775DBD" w:rsidRDefault="00775DBD" w:rsidP="004F53D3">
      <w:pPr>
        <w:bidi w:val="0"/>
        <w:spacing w:after="0" w:line="240" w:lineRule="auto"/>
        <w:jc w:val="center"/>
        <w:rPr>
          <w:rFonts w:ascii="Times New Roman" w:eastAsia="Calibri" w:hAnsi="Times New Roman" w:cs="B Mitra"/>
          <w:b/>
          <w:bCs/>
          <w:sz w:val="20"/>
          <w:szCs w:val="24"/>
        </w:rPr>
      </w:pPr>
    </w:p>
    <w:p w14:paraId="24B614AA" w14:textId="77777777" w:rsidR="00775DBD" w:rsidRDefault="00775DBD" w:rsidP="004F53D3">
      <w:pPr>
        <w:bidi w:val="0"/>
        <w:spacing w:after="0" w:line="240" w:lineRule="auto"/>
        <w:rPr>
          <w:rFonts w:ascii="Times New Roman" w:eastAsia="Calibri" w:hAnsi="Times New Roman" w:cs="B Mitra"/>
          <w:b/>
          <w:bCs/>
          <w:sz w:val="20"/>
          <w:szCs w:val="24"/>
        </w:rPr>
      </w:pPr>
      <w:r>
        <w:rPr>
          <w:rFonts w:ascii="Times New Roman" w:eastAsia="Calibri" w:hAnsi="Times New Roman" w:cs="B Mitra"/>
          <w:b/>
          <w:bCs/>
          <w:sz w:val="20"/>
          <w:szCs w:val="24"/>
        </w:rPr>
        <w:t>Abstract</w:t>
      </w:r>
    </w:p>
    <w:p w14:paraId="78437487" w14:textId="2DF067AB" w:rsidR="00775DBD" w:rsidRDefault="00775DBD" w:rsidP="004F53D3">
      <w:pPr>
        <w:bidi w:val="0"/>
        <w:spacing w:after="0" w:line="240" w:lineRule="auto"/>
        <w:ind w:firstLine="461"/>
        <w:jc w:val="both"/>
        <w:rPr>
          <w:rFonts w:ascii="Times New Roman" w:eastAsia="Calibri" w:hAnsi="Times New Roman" w:cs="B Mitra"/>
          <w:sz w:val="20"/>
          <w:szCs w:val="20"/>
        </w:rPr>
      </w:pPr>
      <w:r>
        <w:rPr>
          <w:rFonts w:ascii="Times New Roman" w:eastAsia="Calibri" w:hAnsi="Times New Roman" w:cs="B Mitra"/>
          <w:sz w:val="20"/>
          <w:szCs w:val="20"/>
        </w:rPr>
        <w:t>This paper presents the structural template and formatting instructions for authors preparing to submit a full paper for 14</w:t>
      </w:r>
      <w:r>
        <w:rPr>
          <w:rFonts w:ascii="Times New Roman" w:eastAsia="Calibri" w:hAnsi="Times New Roman" w:cs="B Mitra"/>
          <w:sz w:val="20"/>
          <w:szCs w:val="20"/>
          <w:vertAlign w:val="superscript"/>
        </w:rPr>
        <w:t>th</w:t>
      </w:r>
      <w:r>
        <w:rPr>
          <w:rFonts w:ascii="Times New Roman" w:eastAsia="Calibri" w:hAnsi="Times New Roman" w:cs="B Mitra"/>
          <w:sz w:val="20"/>
          <w:szCs w:val="20"/>
        </w:rPr>
        <w:t> Iranian Horticultural Science Congress which will be held at University of K</w:t>
      </w:r>
      <w:r w:rsidR="004F53D3">
        <w:rPr>
          <w:rFonts w:ascii="Times New Roman" w:eastAsia="Calibri" w:hAnsi="Times New Roman" w:cs="B Mitra"/>
          <w:sz w:val="20"/>
          <w:szCs w:val="20"/>
        </w:rPr>
        <w:t>urdi</w:t>
      </w:r>
      <w:r>
        <w:rPr>
          <w:rFonts w:ascii="Times New Roman" w:eastAsia="Calibri" w:hAnsi="Times New Roman" w:cs="B Mitra"/>
          <w:sz w:val="20"/>
          <w:szCs w:val="20"/>
        </w:rPr>
        <w:t>stan.</w:t>
      </w:r>
    </w:p>
    <w:p w14:paraId="61040AA5" w14:textId="72E25DD2" w:rsidR="00112705" w:rsidRPr="00112705" w:rsidRDefault="00775DBD" w:rsidP="004F53D3">
      <w:pPr>
        <w:bidi w:val="0"/>
      </w:pPr>
      <w:r>
        <w:rPr>
          <w:rFonts w:ascii="Times New Roman" w:eastAsia="Calibri" w:hAnsi="Times New Roman" w:cs="B Mitra"/>
          <w:b/>
          <w:bCs/>
          <w:sz w:val="20"/>
          <w:szCs w:val="20"/>
        </w:rPr>
        <w:t xml:space="preserve">Keywords: </w:t>
      </w:r>
      <w:r>
        <w:rPr>
          <w:rFonts w:ascii="Times New Roman" w:eastAsia="Calibri" w:hAnsi="Times New Roman" w:cs="B Mitra"/>
          <w:sz w:val="20"/>
          <w:szCs w:val="20"/>
        </w:rPr>
        <w:t>Floriculture, Plant propagation, Pomology, Postharvest physiology, Vegetable crops.</w:t>
      </w:r>
    </w:p>
    <w:sectPr w:rsidR="00112705" w:rsidRPr="00112705" w:rsidSect="00775DB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A14DF" w14:textId="77777777" w:rsidR="00B02EEF" w:rsidRDefault="00B02EEF" w:rsidP="00112705">
      <w:pPr>
        <w:spacing w:after="0" w:line="240" w:lineRule="auto"/>
      </w:pPr>
      <w:r>
        <w:separator/>
      </w:r>
    </w:p>
  </w:endnote>
  <w:endnote w:type="continuationSeparator" w:id="0">
    <w:p w14:paraId="1C0966AA" w14:textId="77777777" w:rsidR="00B02EEF" w:rsidRDefault="00B02EEF" w:rsidP="00112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Mitra"/>
        <w:sz w:val="24"/>
        <w:szCs w:val="24"/>
        <w:rtl/>
      </w:rPr>
      <w:id w:val="-444919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86ADE" w14:textId="2DA0C1FB" w:rsidR="00775DBD" w:rsidRPr="00775DBD" w:rsidRDefault="00775DBD">
        <w:pPr>
          <w:pStyle w:val="Footer"/>
          <w:jc w:val="center"/>
          <w:rPr>
            <w:rFonts w:cs="Mitra"/>
            <w:sz w:val="24"/>
            <w:szCs w:val="24"/>
          </w:rPr>
        </w:pPr>
        <w:r w:rsidRPr="00775DBD">
          <w:rPr>
            <w:rFonts w:cs="Mitra"/>
            <w:sz w:val="24"/>
            <w:szCs w:val="24"/>
          </w:rPr>
          <w:fldChar w:fldCharType="begin"/>
        </w:r>
        <w:r w:rsidRPr="00775DBD">
          <w:rPr>
            <w:rFonts w:cs="Mitra"/>
            <w:sz w:val="24"/>
            <w:szCs w:val="24"/>
          </w:rPr>
          <w:instrText xml:space="preserve"> PAGE   \* MERGEFORMAT </w:instrText>
        </w:r>
        <w:r w:rsidRPr="00775DBD">
          <w:rPr>
            <w:rFonts w:cs="Mitra"/>
            <w:sz w:val="24"/>
            <w:szCs w:val="24"/>
          </w:rPr>
          <w:fldChar w:fldCharType="separate"/>
        </w:r>
        <w:r w:rsidR="004611C7">
          <w:rPr>
            <w:rFonts w:cs="Mitra"/>
            <w:noProof/>
            <w:sz w:val="24"/>
            <w:szCs w:val="24"/>
            <w:rtl/>
          </w:rPr>
          <w:t>2</w:t>
        </w:r>
        <w:r w:rsidRPr="00775DBD">
          <w:rPr>
            <w:rFonts w:cs="Mitra"/>
            <w:noProof/>
            <w:sz w:val="24"/>
            <w:szCs w:val="24"/>
          </w:rPr>
          <w:fldChar w:fldCharType="end"/>
        </w:r>
      </w:p>
    </w:sdtContent>
  </w:sdt>
  <w:p w14:paraId="389C735A" w14:textId="77777777" w:rsidR="00775DBD" w:rsidRDefault="00775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39D44" w14:textId="77777777" w:rsidR="00B02EEF" w:rsidRDefault="00B02EEF" w:rsidP="00112705">
      <w:pPr>
        <w:spacing w:after="0" w:line="240" w:lineRule="auto"/>
      </w:pPr>
      <w:r>
        <w:separator/>
      </w:r>
    </w:p>
  </w:footnote>
  <w:footnote w:type="continuationSeparator" w:id="0">
    <w:p w14:paraId="5B0FA1DC" w14:textId="77777777" w:rsidR="00B02EEF" w:rsidRDefault="00B02EEF" w:rsidP="00112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1187F" w14:textId="388B4F41" w:rsidR="00112705" w:rsidRDefault="00B02EEF">
    <w:pPr>
      <w:pStyle w:val="Header"/>
    </w:pPr>
    <w:r>
      <w:rPr>
        <w:noProof/>
      </w:rPr>
      <w:pict w14:anchorId="536C53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826813" o:spid="_x0000_s2050" type="#_x0000_t75" style="position:absolute;left:0;text-align:left;margin-left:0;margin-top:0;width:960.15pt;height:540.1pt;z-index:-251657216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C8AF" w14:textId="797F04B5" w:rsidR="00112705" w:rsidRDefault="00CC5EDA" w:rsidP="00CC5EDA">
    <w:pPr>
      <w:pStyle w:val="Header"/>
      <w:pBdr>
        <w:bottom w:val="thinThickThinMediumGap" w:sz="18" w:space="1" w:color="auto"/>
      </w:pBdr>
      <w:tabs>
        <w:tab w:val="clear" w:pos="4513"/>
      </w:tabs>
      <w:rPr>
        <w:rFonts w:cs="Mitra"/>
        <w:b/>
        <w:bCs/>
        <w:sz w:val="28"/>
        <w:szCs w:val="28"/>
        <w:rtl/>
      </w:rPr>
    </w:pPr>
    <w:r w:rsidRPr="00CC5EDA">
      <w:rPr>
        <w:rFonts w:cs="Mitra"/>
        <w:b/>
        <w:bCs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CBA031" wp14:editId="33582BA0">
              <wp:simplePos x="0" y="0"/>
              <wp:positionH relativeFrom="margin">
                <wp:posOffset>1862727</wp:posOffset>
              </wp:positionH>
              <wp:positionV relativeFrom="paragraph">
                <wp:posOffset>-130702</wp:posOffset>
              </wp:positionV>
              <wp:extent cx="2605200" cy="646331"/>
              <wp:effectExtent l="0" t="0" r="0" b="0"/>
              <wp:wrapNone/>
              <wp:docPr id="10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5200" cy="64633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29B860" w14:textId="18629D27" w:rsidR="00CC5EDA" w:rsidRPr="00CC5EDA" w:rsidRDefault="00CC5EDA" w:rsidP="00CC5EDA">
                          <w:pPr>
                            <w:pStyle w:val="NormalWeb"/>
                            <w:kinsoku w:val="0"/>
                            <w:overflowPunct w:val="0"/>
                            <w:bidi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CC5EDA">
                            <w:rPr>
                              <w:rFonts w:cs="B Titr" w:hint="cs"/>
                              <w:b/>
                              <w:bCs/>
                              <w:kern w:val="24"/>
                              <w:sz w:val="20"/>
                              <w:szCs w:val="20"/>
                              <w:rtl/>
                              <w:lang w:bidi="fa-IR"/>
                            </w:rPr>
                            <w:t>چهاردهمین</w:t>
                          </w:r>
                          <w:r w:rsidRPr="00CC5EDA">
                            <w:rPr>
                              <w:rFonts w:cs="B Titr" w:hint="cs"/>
                              <w:b/>
                              <w:bCs/>
                              <w:kern w:val="24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کنگره علوم باغبانی ایران</w:t>
                          </w:r>
                        </w:p>
                        <w:p w14:paraId="0A9328CC" w14:textId="72166DE1" w:rsidR="00CC5EDA" w:rsidRPr="00CC5EDA" w:rsidRDefault="00CC5EDA" w:rsidP="00CC5ED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CC5EDA">
                            <w:rPr>
                              <w:rFonts w:cs="B Titr" w:hint="cs"/>
                              <w:b/>
                              <w:bCs/>
                              <w:kern w:val="24"/>
                              <w:sz w:val="20"/>
                              <w:szCs w:val="20"/>
                              <w:rtl/>
                              <w:lang w:bidi="fa-IR"/>
                            </w:rPr>
                            <w:t>3</w:t>
                          </w:r>
                          <w:r w:rsidRPr="00CC5EDA">
                            <w:rPr>
                              <w:rFonts w:cs="B Titr" w:hint="cs"/>
                              <w:b/>
                              <w:bCs/>
                              <w:kern w:val="24"/>
                              <w:sz w:val="20"/>
                              <w:szCs w:val="20"/>
                              <w:rtl/>
                              <w:lang w:bidi="fa-IR"/>
                            </w:rPr>
                            <w:t>-</w:t>
                          </w:r>
                          <w:r w:rsidRPr="00CC5EDA">
                            <w:rPr>
                              <w:rFonts w:cs="B Titr" w:hint="cs"/>
                              <w:b/>
                              <w:bCs/>
                              <w:kern w:val="24"/>
                              <w:sz w:val="20"/>
                              <w:szCs w:val="20"/>
                              <w:rtl/>
                              <w:lang w:bidi="fa-IR"/>
                            </w:rPr>
                            <w:t>6</w:t>
                          </w:r>
                          <w:r w:rsidRPr="00CC5EDA">
                            <w:rPr>
                              <w:rFonts w:cs="B Titr" w:hint="cs"/>
                              <w:b/>
                              <w:bCs/>
                              <w:kern w:val="24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شهریور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kern w:val="24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CC5EDA">
                            <w:rPr>
                              <w:rFonts w:cs="B Titr" w:hint="cs"/>
                              <w:b/>
                              <w:bCs/>
                              <w:kern w:val="24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ماه </w:t>
                          </w:r>
                          <w:r w:rsidRPr="00CC5EDA">
                            <w:rPr>
                              <w:rFonts w:cs="B Titr" w:hint="cs"/>
                              <w:b/>
                              <w:bCs/>
                              <w:kern w:val="24"/>
                              <w:sz w:val="20"/>
                              <w:szCs w:val="20"/>
                              <w:rtl/>
                              <w:lang w:bidi="fa-IR"/>
                            </w:rPr>
                            <w:t>1404</w:t>
                          </w:r>
                        </w:p>
                        <w:p w14:paraId="4A90DF91" w14:textId="40E131EC" w:rsidR="00CC5EDA" w:rsidRPr="00CC5EDA" w:rsidRDefault="00CC5EDA" w:rsidP="00CC5ED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CC5EDA">
                            <w:rPr>
                              <w:rFonts w:cs="B Titr" w:hint="cs"/>
                              <w:b/>
                              <w:bCs/>
                              <w:kern w:val="24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دانشگاه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kern w:val="24"/>
                              <w:sz w:val="20"/>
                              <w:szCs w:val="20"/>
                              <w:rtl/>
                              <w:lang w:bidi="fa-IR"/>
                            </w:rPr>
                            <w:t>کردستان- دانشکده کشاورزی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BA03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left:0;text-align:left;margin-left:146.65pt;margin-top:-10.3pt;width:205.15pt;height:50.9pt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" filled="f" stroked="f">
              <v:textbox style="mso-fit-shape-to-text:t">
                <w:txbxContent>
                  <w:p w14:paraId="7B29B860" w14:textId="18629D27" w:rsidR="00CC5EDA" w:rsidRPr="00CC5EDA" w:rsidRDefault="00CC5EDA" w:rsidP="00CC5EDA">
                    <w:pPr>
                      <w:pStyle w:val="NormalWeb"/>
                      <w:kinsoku w:val="0"/>
                      <w:overflowPunct w:val="0"/>
                      <w:bidi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0"/>
                        <w:szCs w:val="20"/>
                      </w:rPr>
                    </w:pPr>
                    <w:r w:rsidRPr="00CC5EDA">
                      <w:rPr>
                        <w:rFonts w:cs="B Titr" w:hint="cs"/>
                        <w:b/>
                        <w:bCs/>
                        <w:kern w:val="24"/>
                        <w:sz w:val="20"/>
                        <w:szCs w:val="20"/>
                        <w:rtl/>
                        <w:lang w:bidi="fa-IR"/>
                      </w:rPr>
                      <w:t>چهاردهمین</w:t>
                    </w:r>
                    <w:r w:rsidRPr="00CC5EDA">
                      <w:rPr>
                        <w:rFonts w:cs="B Titr" w:hint="cs"/>
                        <w:b/>
                        <w:bCs/>
                        <w:kern w:val="24"/>
                        <w:sz w:val="20"/>
                        <w:szCs w:val="20"/>
                        <w:rtl/>
                        <w:lang w:bidi="fa-IR"/>
                      </w:rPr>
                      <w:t xml:space="preserve"> کنگره علوم باغبانی ایران</w:t>
                    </w:r>
                  </w:p>
                  <w:p w14:paraId="0A9328CC" w14:textId="72166DE1" w:rsidR="00CC5EDA" w:rsidRPr="00CC5EDA" w:rsidRDefault="00CC5EDA" w:rsidP="00CC5EDA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0"/>
                        <w:szCs w:val="20"/>
                      </w:rPr>
                    </w:pPr>
                    <w:r w:rsidRPr="00CC5EDA">
                      <w:rPr>
                        <w:rFonts w:cs="B Titr" w:hint="cs"/>
                        <w:b/>
                        <w:bCs/>
                        <w:kern w:val="24"/>
                        <w:sz w:val="20"/>
                        <w:szCs w:val="20"/>
                        <w:rtl/>
                        <w:lang w:bidi="fa-IR"/>
                      </w:rPr>
                      <w:t>3</w:t>
                    </w:r>
                    <w:r w:rsidRPr="00CC5EDA">
                      <w:rPr>
                        <w:rFonts w:cs="B Titr" w:hint="cs"/>
                        <w:b/>
                        <w:bCs/>
                        <w:kern w:val="24"/>
                        <w:sz w:val="20"/>
                        <w:szCs w:val="20"/>
                        <w:rtl/>
                        <w:lang w:bidi="fa-IR"/>
                      </w:rPr>
                      <w:t>-</w:t>
                    </w:r>
                    <w:r w:rsidRPr="00CC5EDA">
                      <w:rPr>
                        <w:rFonts w:cs="B Titr" w:hint="cs"/>
                        <w:b/>
                        <w:bCs/>
                        <w:kern w:val="24"/>
                        <w:sz w:val="20"/>
                        <w:szCs w:val="20"/>
                        <w:rtl/>
                        <w:lang w:bidi="fa-IR"/>
                      </w:rPr>
                      <w:t>6</w:t>
                    </w:r>
                    <w:r w:rsidRPr="00CC5EDA">
                      <w:rPr>
                        <w:rFonts w:cs="B Titr" w:hint="cs"/>
                        <w:b/>
                        <w:bCs/>
                        <w:kern w:val="24"/>
                        <w:sz w:val="20"/>
                        <w:szCs w:val="20"/>
                        <w:rtl/>
                        <w:lang w:bidi="fa-IR"/>
                      </w:rPr>
                      <w:t xml:space="preserve"> شهریور</w:t>
                    </w:r>
                    <w:r>
                      <w:rPr>
                        <w:rFonts w:cs="B Titr" w:hint="cs"/>
                        <w:b/>
                        <w:bCs/>
                        <w:kern w:val="24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CC5EDA">
                      <w:rPr>
                        <w:rFonts w:cs="B Titr" w:hint="cs"/>
                        <w:b/>
                        <w:bCs/>
                        <w:kern w:val="24"/>
                        <w:sz w:val="20"/>
                        <w:szCs w:val="20"/>
                        <w:rtl/>
                        <w:lang w:bidi="fa-IR"/>
                      </w:rPr>
                      <w:t xml:space="preserve">ماه </w:t>
                    </w:r>
                    <w:r w:rsidRPr="00CC5EDA">
                      <w:rPr>
                        <w:rFonts w:cs="B Titr" w:hint="cs"/>
                        <w:b/>
                        <w:bCs/>
                        <w:kern w:val="24"/>
                        <w:sz w:val="20"/>
                        <w:szCs w:val="20"/>
                        <w:rtl/>
                        <w:lang w:bidi="fa-IR"/>
                      </w:rPr>
                      <w:t>1404</w:t>
                    </w:r>
                  </w:p>
                  <w:p w14:paraId="4A90DF91" w14:textId="40E131EC" w:rsidR="00CC5EDA" w:rsidRPr="00CC5EDA" w:rsidRDefault="00CC5EDA" w:rsidP="00CC5EDA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</w:pPr>
                    <w:r w:rsidRPr="00CC5EDA">
                      <w:rPr>
                        <w:rFonts w:cs="B Titr" w:hint="cs"/>
                        <w:b/>
                        <w:bCs/>
                        <w:kern w:val="24"/>
                        <w:sz w:val="20"/>
                        <w:szCs w:val="20"/>
                        <w:rtl/>
                        <w:lang w:bidi="fa-IR"/>
                      </w:rPr>
                      <w:t xml:space="preserve">دانشگاه </w:t>
                    </w:r>
                    <w:r>
                      <w:rPr>
                        <w:rFonts w:cs="B Titr" w:hint="cs"/>
                        <w:b/>
                        <w:bCs/>
                        <w:kern w:val="24"/>
                        <w:sz w:val="20"/>
                        <w:szCs w:val="20"/>
                        <w:rtl/>
                        <w:lang w:bidi="fa-IR"/>
                      </w:rPr>
                      <w:t>کردستان- دانشکده کشاورزی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2EEF" w:rsidRPr="00775DBD">
      <w:rPr>
        <w:rFonts w:cs="Mitra"/>
        <w:b/>
        <w:bCs/>
        <w:noProof/>
        <w:sz w:val="28"/>
        <w:szCs w:val="28"/>
      </w:rPr>
      <w:pict w14:anchorId="4E4D2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826814" o:spid="_x0000_s2051" type="#_x0000_t75" style="position:absolute;left:0;text-align:left;margin-left:0;margin-top:0;width:960.15pt;height:540.1pt;z-index:-251656192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  <w:r w:rsidR="00775DBD" w:rsidRPr="00775DBD">
      <w:rPr>
        <w:rFonts w:cs="Arial"/>
        <w:noProof/>
        <w:rtl/>
        <w:lang w:bidi="ar-SA"/>
      </w:rPr>
      <w:drawing>
        <wp:inline distT="0" distB="0" distL="0" distR="0" wp14:anchorId="6AD33FB8" wp14:editId="5B57E4DF">
          <wp:extent cx="1060363" cy="799447"/>
          <wp:effectExtent l="0" t="0" r="6985" b="1270"/>
          <wp:docPr id="4" name="Picture 4" descr="C:\Users\ykhan\Desktop\14مین کنگره علوم باغبانی\U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khan\Desktop\14مین کنگره علوم باغبانی\UO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12" cy="81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Mitra"/>
        <w:b/>
        <w:bCs/>
        <w:sz w:val="28"/>
        <w:szCs w:val="28"/>
        <w:rtl/>
      </w:rPr>
      <w:tab/>
    </w:r>
    <w:r w:rsidRPr="00CC5EDA">
      <w:rPr>
        <w:rFonts w:cs="Mitra"/>
        <w:b/>
        <w:bCs/>
        <w:noProof/>
        <w:sz w:val="28"/>
        <w:szCs w:val="28"/>
        <w:rtl/>
        <w:lang w:bidi="ar-SA"/>
      </w:rPr>
      <w:drawing>
        <wp:inline distT="0" distB="0" distL="0" distR="0" wp14:anchorId="4476DFAF" wp14:editId="6D2F37DE">
          <wp:extent cx="867374" cy="700296"/>
          <wp:effectExtent l="0" t="0" r="0" b="5080"/>
          <wp:docPr id="6" name="Picture 6" descr="C:\Users\ykhan\Desktop\14مین کنگره علوم باغبانی\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khan\Desktop\14مین کنگره علوم باغبانی\ar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237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720E3" w14:textId="77777777" w:rsidR="00775DBD" w:rsidRPr="00775DBD" w:rsidRDefault="00775DBD">
    <w:pPr>
      <w:pStyle w:val="Header"/>
      <w:rPr>
        <w:rFonts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65898" w14:textId="7ACB3180" w:rsidR="00112705" w:rsidRDefault="00B02EEF">
    <w:pPr>
      <w:pStyle w:val="Header"/>
    </w:pPr>
    <w:r>
      <w:rPr>
        <w:noProof/>
      </w:rPr>
      <w:pict w14:anchorId="6036F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1826812" o:spid="_x0000_s2049" type="#_x0000_t75" style="position:absolute;left:0;text-align:left;margin-left:0;margin-top:0;width:960.15pt;height:540.1pt;z-index:-251658240;mso-position-horizontal:center;mso-position-horizontal-relative:margin;mso-position-vertical:center;mso-position-vertical-relative:margin" o:allowincell="f">
          <v:imagedata r:id="rId1" o:title="Slid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6343A"/>
    <w:multiLevelType w:val="hybridMultilevel"/>
    <w:tmpl w:val="BAB8B2D6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WwNLOwNDawNDE2NDRQ0lEKTi0uzszPAykwrAUA3DuywCwAAAA="/>
  </w:docVars>
  <w:rsids>
    <w:rsidRoot w:val="0012253F"/>
    <w:rsid w:val="000E26E4"/>
    <w:rsid w:val="00112705"/>
    <w:rsid w:val="0012253F"/>
    <w:rsid w:val="003F5AC8"/>
    <w:rsid w:val="004611C7"/>
    <w:rsid w:val="004F53D3"/>
    <w:rsid w:val="004F74ED"/>
    <w:rsid w:val="00633EE5"/>
    <w:rsid w:val="00775DBD"/>
    <w:rsid w:val="00A04927"/>
    <w:rsid w:val="00B02EEF"/>
    <w:rsid w:val="00CC5EDA"/>
    <w:rsid w:val="00CD4F6D"/>
    <w:rsid w:val="00D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D716FE"/>
  <w15:chartTrackingRefBased/>
  <w15:docId w15:val="{71460BC3-00A2-4B26-B8A1-5F8AEB3F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05"/>
  </w:style>
  <w:style w:type="paragraph" w:styleId="Footer">
    <w:name w:val="footer"/>
    <w:basedOn w:val="Normal"/>
    <w:link w:val="FooterChar"/>
    <w:uiPriority w:val="99"/>
    <w:unhideWhenUsed/>
    <w:rsid w:val="001127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05"/>
  </w:style>
  <w:style w:type="paragraph" w:styleId="ListParagraph">
    <w:name w:val="List Paragraph"/>
    <w:basedOn w:val="Normal"/>
    <w:uiPriority w:val="34"/>
    <w:qFormat/>
    <w:rsid w:val="00775DBD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semiHidden/>
    <w:unhideWhenUsed/>
    <w:rsid w:val="00CC5ED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MILADCO</dc:creator>
  <cp:keywords/>
  <dc:description/>
  <cp:lastModifiedBy>Yasr Kh</cp:lastModifiedBy>
  <cp:revision>7</cp:revision>
  <dcterms:created xsi:type="dcterms:W3CDTF">2024-11-02T16:56:00Z</dcterms:created>
  <dcterms:modified xsi:type="dcterms:W3CDTF">2024-11-03T09:14:00Z</dcterms:modified>
</cp:coreProperties>
</file>